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78" w:rsidRDefault="003F0B78" w:rsidP="003F0B78">
      <w:pPr>
        <w:widowControl/>
        <w:spacing w:line="3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附件</w:t>
      </w:r>
    </w:p>
    <w:p w:rsidR="003F0B78" w:rsidRDefault="003F0B78" w:rsidP="003F0B78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3F0B78" w:rsidRDefault="003F0B78" w:rsidP="003F0B78">
      <w:pPr>
        <w:spacing w:afterLines="100" w:line="360" w:lineRule="auto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 w:hint="eastAsia"/>
          <w:sz w:val="36"/>
          <w:szCs w:val="36"/>
        </w:rPr>
        <w:t>参会回执</w:t>
      </w:r>
    </w:p>
    <w:tbl>
      <w:tblPr>
        <w:tblW w:w="0" w:type="auto"/>
        <w:jc w:val="center"/>
        <w:tblLayout w:type="fixed"/>
        <w:tblLook w:val="04A0"/>
      </w:tblPr>
      <w:tblGrid>
        <w:gridCol w:w="1609"/>
        <w:gridCol w:w="757"/>
        <w:gridCol w:w="791"/>
        <w:gridCol w:w="1556"/>
        <w:gridCol w:w="1342"/>
        <w:gridCol w:w="1623"/>
        <w:gridCol w:w="1612"/>
      </w:tblGrid>
      <w:tr w:rsidR="003F0B78" w:rsidTr="003F0B78">
        <w:trPr>
          <w:trHeight w:val="59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F0B78" w:rsidTr="003F0B78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汇款账号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F0B78" w:rsidTr="003F0B78">
        <w:trPr>
          <w:trHeight w:val="595"/>
          <w:jc w:val="center"/>
        </w:trPr>
        <w:tc>
          <w:tcPr>
            <w:tcW w:w="92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参会人员</w:t>
            </w:r>
          </w:p>
        </w:tc>
      </w:tr>
      <w:tr w:rsidR="003F0B78" w:rsidTr="003F0B78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部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职务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Email</w:t>
            </w:r>
          </w:p>
        </w:tc>
      </w:tr>
      <w:tr w:rsidR="003F0B78" w:rsidTr="003F0B78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F0B78" w:rsidTr="003F0B78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78" w:rsidRDefault="003F0B78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F0B78" w:rsidTr="003F0B78">
        <w:trPr>
          <w:trHeight w:val="1250"/>
          <w:jc w:val="center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0B78" w:rsidRDefault="003F0B78" w:rsidP="00101C92">
            <w:pPr>
              <w:widowControl/>
              <w:spacing w:beforeLines="50" w:line="3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备注：</w:t>
            </w:r>
          </w:p>
          <w:p w:rsidR="003F0B78" w:rsidRDefault="003F0B78" w:rsidP="00101C92">
            <w:pPr>
              <w:widowControl/>
              <w:spacing w:beforeLines="50" w:line="3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3F0B78" w:rsidRDefault="003F0B78" w:rsidP="00101C92">
            <w:pPr>
              <w:widowControl/>
              <w:spacing w:beforeLines="50" w:line="3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3F0B78" w:rsidRDefault="003F0B78" w:rsidP="003F0B78">
      <w:pPr>
        <w:widowControl/>
        <w:spacing w:line="3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</w:t>
      </w:r>
      <w:r>
        <w:rPr>
          <w:rFonts w:eastAsia="仿宋_GB2312" w:cs="Times New Roman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请务必准确填写单位名称，以便据之开具发票。</w:t>
      </w:r>
    </w:p>
    <w:p w:rsidR="003F0B78" w:rsidRDefault="003F0B78" w:rsidP="003F0B78">
      <w:pPr>
        <w:widowControl/>
        <w:spacing w:line="34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eastAsia="仿宋_GB2312" w:cs="Times New Roman"/>
          <w:sz w:val="28"/>
          <w:szCs w:val="28"/>
        </w:rPr>
        <w:t xml:space="preserve"> 2.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请各参会高校与</w:t>
      </w:r>
      <w:r>
        <w:rPr>
          <w:rFonts w:eastAsia="仿宋_GB2312" w:cs="Times New Roman"/>
          <w:sz w:val="28"/>
          <w:szCs w:val="28"/>
        </w:rPr>
        <w:t>3</w:t>
      </w:r>
      <w:r>
        <w:rPr>
          <w:rFonts w:eastAsia="仿宋_GB2312" w:cs="Times New Roman" w:hint="eastAsia"/>
          <w:sz w:val="28"/>
          <w:szCs w:val="28"/>
        </w:rPr>
        <w:t>月</w:t>
      </w:r>
      <w:r>
        <w:rPr>
          <w:rFonts w:eastAsia="仿宋_GB2312" w:cs="Times New Roman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日前，将电子版参会回执（可登陆教育部学校规划建设发展中心官网</w:t>
      </w:r>
      <w:r>
        <w:rPr>
          <w:rFonts w:eastAsia="仿宋_GB2312" w:cs="Times New Roman"/>
          <w:sz w:val="28"/>
          <w:szCs w:val="28"/>
        </w:rPr>
        <w:t>www.csdp.edu.cn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下载），发至会务组邮箱：</w:t>
      </w:r>
      <w:r>
        <w:rPr>
          <w:rFonts w:eastAsia="仿宋_GB2312" w:cs="Times New Roman"/>
          <w:sz w:val="28"/>
          <w:szCs w:val="28"/>
        </w:rPr>
        <w:t>jianglili@csdp.edu.cn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3F0B78" w:rsidRDefault="003F0B78" w:rsidP="003F0B78">
      <w:pPr>
        <w:widowControl/>
        <w:spacing w:line="340" w:lineRule="exact"/>
        <w:rPr>
          <w:rFonts w:eastAsia="仿宋_GB2312" w:cs="Times New Roman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eastAsia="仿宋_GB2312" w:cs="Times New Roman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联系人：姜力力</w:t>
      </w:r>
      <w:r>
        <w:rPr>
          <w:rFonts w:eastAsia="仿宋_GB2312" w:cs="Times New Roman" w:hint="eastAsia"/>
          <w:color w:val="000000"/>
          <w:sz w:val="28"/>
          <w:szCs w:val="28"/>
        </w:rPr>
        <w:t>，</w:t>
      </w:r>
      <w:r>
        <w:rPr>
          <w:rFonts w:eastAsia="仿宋_GB2312" w:cs="Times New Roman"/>
          <w:sz w:val="28"/>
          <w:szCs w:val="28"/>
        </w:rPr>
        <w:t>010-66093498</w:t>
      </w:r>
      <w:r>
        <w:rPr>
          <w:rFonts w:eastAsia="仿宋_GB2312" w:cs="Times New Roman" w:hint="eastAsia"/>
          <w:sz w:val="28"/>
          <w:szCs w:val="28"/>
        </w:rPr>
        <w:t>，</w:t>
      </w:r>
      <w:r>
        <w:rPr>
          <w:rFonts w:eastAsia="仿宋_GB2312" w:cs="Times New Roman"/>
          <w:sz w:val="28"/>
          <w:szCs w:val="28"/>
        </w:rPr>
        <w:t>18246687362</w:t>
      </w:r>
    </w:p>
    <w:p w:rsidR="003F0B78" w:rsidRDefault="003F0B78" w:rsidP="003F0B78"/>
    <w:p w:rsidR="003F0B78" w:rsidRDefault="003F0B78" w:rsidP="003F0B78">
      <w:pPr>
        <w:spacing w:line="580" w:lineRule="exact"/>
        <w:ind w:firstLineChars="1450" w:firstLine="4640"/>
        <w:rPr>
          <w:rFonts w:eastAsia="仿宋_GB2312" w:cs="Times New Roman"/>
          <w:sz w:val="32"/>
          <w:szCs w:val="32"/>
        </w:rPr>
      </w:pPr>
    </w:p>
    <w:p w:rsidR="003F0B78" w:rsidRDefault="003F0B78" w:rsidP="003F0B78"/>
    <w:p w:rsidR="003F0B78" w:rsidRDefault="003F0B78" w:rsidP="003F0B78">
      <w:pPr>
        <w:tabs>
          <w:tab w:val="left" w:pos="4725"/>
        </w:tabs>
        <w:spacing w:line="560" w:lineRule="exact"/>
        <w:rPr>
          <w:rFonts w:ascii="仿宋_GB2312" w:eastAsia="仿宋_GB2312"/>
          <w:sz w:val="28"/>
          <w:szCs w:val="28"/>
        </w:rPr>
      </w:pPr>
    </w:p>
    <w:p w:rsidR="00F91926" w:rsidRDefault="00F91926"/>
    <w:sectPr w:rsidR="00F9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26" w:rsidRDefault="00F91926" w:rsidP="003F0B78">
      <w:r>
        <w:separator/>
      </w:r>
    </w:p>
  </w:endnote>
  <w:endnote w:type="continuationSeparator" w:id="1">
    <w:p w:rsidR="00F91926" w:rsidRDefault="00F91926" w:rsidP="003F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26" w:rsidRDefault="00F91926" w:rsidP="003F0B78">
      <w:r>
        <w:separator/>
      </w:r>
    </w:p>
  </w:footnote>
  <w:footnote w:type="continuationSeparator" w:id="1">
    <w:p w:rsidR="00F91926" w:rsidRDefault="00F91926" w:rsidP="003F0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B78"/>
    <w:rsid w:val="003F0B78"/>
    <w:rsid w:val="00F9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8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2017-02-23T01:00:00Z</dcterms:created>
  <dcterms:modified xsi:type="dcterms:W3CDTF">2017-02-23T01:00:00Z</dcterms:modified>
</cp:coreProperties>
</file>