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E28" w:rsidRDefault="0066197B">
      <w:pPr>
        <w:rPr>
          <w:rFonts w:ascii="仿宋" w:eastAsia="仿宋" w:hAnsi="仿宋" w:cs="宋体"/>
          <w:b/>
          <w:color w:val="000000"/>
          <w:kern w:val="0"/>
          <w:sz w:val="32"/>
          <w:szCs w:val="32"/>
        </w:rPr>
      </w:pPr>
      <w:r>
        <w:rPr>
          <w:rFonts w:ascii="黑体" w:eastAsia="黑体" w:hAnsi="黑体" w:cs="宋体" w:hint="eastAsia"/>
          <w:color w:val="000000"/>
          <w:kern w:val="0"/>
          <w:sz w:val="32"/>
          <w:szCs w:val="32"/>
        </w:rPr>
        <w:t>附件</w:t>
      </w:r>
      <w:r>
        <w:rPr>
          <w:rFonts w:eastAsia="黑体" w:hint="eastAsia"/>
          <w:sz w:val="32"/>
          <w:szCs w:val="32"/>
        </w:rPr>
        <w:t>2</w:t>
      </w:r>
    </w:p>
    <w:p w:rsidR="00884E28" w:rsidRDefault="00884E28">
      <w:pPr>
        <w:rPr>
          <w:rFonts w:ascii="仿宋" w:eastAsia="仿宋" w:hAnsi="仿宋"/>
          <w:color w:val="000000"/>
        </w:rPr>
      </w:pPr>
    </w:p>
    <w:p w:rsidR="00884E28" w:rsidRDefault="00884E28">
      <w:pPr>
        <w:rPr>
          <w:rFonts w:ascii="仿宋" w:eastAsia="仿宋" w:hAnsi="仿宋"/>
          <w:color w:val="000000"/>
          <w:sz w:val="28"/>
        </w:rPr>
      </w:pPr>
    </w:p>
    <w:p w:rsidR="00884E28" w:rsidRDefault="00884E28">
      <w:pPr>
        <w:jc w:val="center"/>
        <w:rPr>
          <w:rFonts w:ascii="仿宋" w:eastAsia="仿宋" w:hAnsi="仿宋" w:cstheme="minorBidi"/>
          <w:b/>
          <w:sz w:val="40"/>
          <w:szCs w:val="36"/>
        </w:rPr>
      </w:pPr>
    </w:p>
    <w:p w:rsidR="00884E28" w:rsidRDefault="00884E28">
      <w:pPr>
        <w:jc w:val="center"/>
        <w:rPr>
          <w:rFonts w:ascii="仿宋" w:eastAsia="仿宋" w:hAnsi="仿宋" w:cstheme="minorBidi"/>
          <w:b/>
          <w:sz w:val="40"/>
          <w:szCs w:val="36"/>
        </w:rPr>
      </w:pPr>
    </w:p>
    <w:p w:rsidR="00884E28" w:rsidRDefault="0066197B">
      <w:pPr>
        <w:jc w:val="center"/>
        <w:rPr>
          <w:rFonts w:ascii="方正小标宋简体" w:eastAsia="方正小标宋简体" w:hAnsi="等线 Light"/>
          <w:sz w:val="36"/>
          <w:szCs w:val="36"/>
        </w:rPr>
      </w:pPr>
      <w:r>
        <w:rPr>
          <w:rFonts w:ascii="方正小标宋简体" w:eastAsia="方正小标宋简体" w:hAnsi="等线 Light" w:hint="eastAsia"/>
          <w:sz w:val="36"/>
          <w:szCs w:val="36"/>
        </w:rPr>
        <w:t>“AI+</w:t>
      </w:r>
      <w:r>
        <w:rPr>
          <w:rFonts w:ascii="方正小标宋简体" w:eastAsia="方正小标宋简体" w:hAnsi="等线 Light"/>
          <w:sz w:val="36"/>
          <w:szCs w:val="36"/>
        </w:rPr>
        <w:t>智慧学习</w:t>
      </w:r>
      <w:r>
        <w:rPr>
          <w:rFonts w:ascii="方正小标宋简体" w:eastAsia="方正小标宋简体" w:hAnsi="等线 Light" w:hint="eastAsia"/>
          <w:sz w:val="36"/>
          <w:szCs w:val="36"/>
        </w:rPr>
        <w:t>”</w:t>
      </w:r>
      <w:r>
        <w:rPr>
          <w:rFonts w:ascii="方正小标宋简体" w:eastAsia="方正小标宋简体" w:hAnsi="等线 Light"/>
          <w:sz w:val="36"/>
          <w:szCs w:val="36"/>
        </w:rPr>
        <w:t>共建人工智能学院</w:t>
      </w:r>
    </w:p>
    <w:p w:rsidR="00884E28" w:rsidRDefault="0066197B">
      <w:pPr>
        <w:jc w:val="center"/>
        <w:rPr>
          <w:rFonts w:ascii="方正小标宋简体" w:eastAsia="方正小标宋简体" w:hAnsi="等线 Light"/>
          <w:sz w:val="36"/>
          <w:szCs w:val="36"/>
        </w:rPr>
      </w:pPr>
      <w:r>
        <w:rPr>
          <w:rFonts w:ascii="方正小标宋简体" w:eastAsia="方正小标宋简体" w:hAnsi="等线 Light" w:hint="eastAsia"/>
          <w:sz w:val="36"/>
          <w:szCs w:val="36"/>
        </w:rPr>
        <w:t xml:space="preserve">  项目申报书</w:t>
      </w:r>
    </w:p>
    <w:p w:rsidR="00884E28" w:rsidRDefault="00884E28">
      <w:pPr>
        <w:spacing w:line="480" w:lineRule="auto"/>
        <w:rPr>
          <w:rFonts w:ascii="仿宋" w:eastAsia="仿宋" w:hAnsi="仿宋"/>
          <w:color w:val="000000"/>
          <w:sz w:val="24"/>
        </w:rPr>
      </w:pPr>
    </w:p>
    <w:p w:rsidR="00884E28" w:rsidRDefault="00884E28">
      <w:pPr>
        <w:spacing w:line="480" w:lineRule="auto"/>
        <w:rPr>
          <w:rFonts w:ascii="仿宋" w:eastAsia="仿宋" w:hAnsi="仿宋"/>
          <w:color w:val="000000"/>
          <w:sz w:val="24"/>
        </w:rPr>
      </w:pPr>
    </w:p>
    <w:p w:rsidR="00884E28" w:rsidRDefault="00884E28">
      <w:pPr>
        <w:spacing w:line="480" w:lineRule="auto"/>
        <w:rPr>
          <w:rFonts w:ascii="仿宋" w:eastAsia="仿宋" w:hAnsi="仿宋"/>
          <w:color w:val="000000"/>
          <w:sz w:val="24"/>
        </w:rPr>
      </w:pPr>
    </w:p>
    <w:p w:rsidR="00884E28" w:rsidRDefault="00884E28">
      <w:pPr>
        <w:spacing w:line="480" w:lineRule="auto"/>
        <w:rPr>
          <w:rFonts w:ascii="仿宋" w:eastAsia="仿宋" w:hAnsi="仿宋"/>
          <w:color w:val="000000"/>
          <w:sz w:val="24"/>
        </w:rPr>
      </w:pPr>
    </w:p>
    <w:p w:rsidR="00884E28" w:rsidRDefault="00884E28">
      <w:pPr>
        <w:spacing w:line="480" w:lineRule="auto"/>
        <w:rPr>
          <w:rFonts w:ascii="仿宋" w:eastAsia="仿宋" w:hAnsi="仿宋"/>
          <w:color w:val="000000"/>
          <w:sz w:val="24"/>
        </w:rPr>
      </w:pPr>
    </w:p>
    <w:p w:rsidR="00884E28" w:rsidRDefault="0066197B">
      <w:pPr>
        <w:spacing w:line="360" w:lineRule="auto"/>
        <w:ind w:firstLine="420"/>
        <w:rPr>
          <w:rFonts w:ascii="仿宋" w:eastAsia="仿宋" w:hAnsi="仿宋"/>
          <w:color w:val="000000"/>
          <w:sz w:val="28"/>
          <w:u w:val="single"/>
        </w:rPr>
      </w:pPr>
      <w:r>
        <w:rPr>
          <w:rFonts w:ascii="仿宋_GB2312" w:eastAsia="仿宋_GB2312" w:hAnsi="等线" w:hint="eastAsia"/>
          <w:sz w:val="32"/>
          <w:szCs w:val="32"/>
        </w:rPr>
        <w:t xml:space="preserve">院校名称（盖章）: </w:t>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t xml:space="preserve"> </w:t>
      </w:r>
      <w:r>
        <w:rPr>
          <w:rFonts w:ascii="仿宋_GB2312" w:eastAsia="仿宋_GB2312" w:hAnsi="等线" w:hint="eastAsia"/>
          <w:sz w:val="32"/>
          <w:szCs w:val="32"/>
          <w:u w:val="single"/>
        </w:rPr>
        <w:tab/>
      </w:r>
      <w:r>
        <w:rPr>
          <w:rFonts w:ascii="仿宋_GB2312" w:eastAsia="仿宋_GB2312" w:hAnsi="等线" w:hint="eastAsia"/>
          <w:sz w:val="32"/>
          <w:szCs w:val="32"/>
          <w:u w:val="single"/>
        </w:rPr>
        <w:tab/>
      </w:r>
    </w:p>
    <w:p w:rsidR="00884E28" w:rsidRDefault="0066197B">
      <w:pPr>
        <w:spacing w:line="360" w:lineRule="auto"/>
        <w:ind w:firstLine="420"/>
        <w:jc w:val="left"/>
        <w:rPr>
          <w:rFonts w:ascii="仿宋" w:eastAsia="仿宋" w:hAnsi="仿宋"/>
          <w:color w:val="000000"/>
          <w:sz w:val="28"/>
          <w:u w:val="single"/>
        </w:rPr>
      </w:pPr>
      <w:r>
        <w:rPr>
          <w:rFonts w:ascii="仿宋_GB2312" w:eastAsia="仿宋_GB2312" w:hAnsi="等线" w:hint="eastAsia"/>
          <w:sz w:val="32"/>
          <w:szCs w:val="32"/>
        </w:rPr>
        <w:t>主管部门:</w:t>
      </w:r>
      <w:r>
        <w:rPr>
          <w:rFonts w:ascii="仿宋_GB2312" w:eastAsia="仿宋_GB2312" w:hAnsi="等线" w:hint="eastAsia"/>
          <w:sz w:val="32"/>
          <w:szCs w:val="32"/>
          <w:u w:val="single"/>
        </w:rPr>
        <w:t xml:space="preserve"> </w:t>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t xml:space="preserve">        </w:t>
      </w:r>
      <w:r>
        <w:rPr>
          <w:rFonts w:ascii="仿宋_GB2312" w:eastAsia="仿宋_GB2312" w:hAnsi="等线" w:hint="eastAsia"/>
          <w:sz w:val="32"/>
          <w:szCs w:val="32"/>
          <w:u w:val="single"/>
        </w:rPr>
        <w:tab/>
      </w:r>
      <w:r>
        <w:rPr>
          <w:rFonts w:ascii="仿宋_GB2312" w:eastAsia="仿宋_GB2312" w:hAnsi="等线" w:hint="eastAsia"/>
          <w:sz w:val="32"/>
          <w:szCs w:val="32"/>
          <w:u w:val="single"/>
        </w:rPr>
        <w:tab/>
      </w:r>
    </w:p>
    <w:p w:rsidR="00884E28" w:rsidRDefault="0066197B">
      <w:pPr>
        <w:spacing w:line="360" w:lineRule="auto"/>
        <w:ind w:firstLine="420"/>
        <w:jc w:val="left"/>
        <w:rPr>
          <w:rFonts w:ascii="仿宋" w:eastAsia="仿宋" w:hAnsi="仿宋"/>
          <w:color w:val="000000"/>
          <w:sz w:val="28"/>
        </w:rPr>
      </w:pPr>
      <w:r>
        <w:rPr>
          <w:rFonts w:ascii="仿宋_GB2312" w:eastAsia="仿宋_GB2312" w:hAnsi="等线" w:hint="eastAsia"/>
          <w:sz w:val="32"/>
          <w:szCs w:val="32"/>
        </w:rPr>
        <w:t>申报日期:</w:t>
      </w:r>
      <w:r>
        <w:rPr>
          <w:rFonts w:ascii="仿宋_GB2312" w:eastAsia="仿宋_GB2312" w:hAnsi="等线" w:hint="eastAsia"/>
          <w:sz w:val="32"/>
          <w:szCs w:val="32"/>
          <w:u w:val="single"/>
        </w:rPr>
        <w:t xml:space="preserve"> </w:t>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t xml:space="preserve">          </w:t>
      </w:r>
      <w:r>
        <w:rPr>
          <w:rFonts w:ascii="仿宋_GB2312" w:eastAsia="仿宋_GB2312" w:hAnsi="等线" w:hint="eastAsia"/>
          <w:sz w:val="32"/>
          <w:szCs w:val="32"/>
          <w:u w:val="single"/>
        </w:rPr>
        <w:tab/>
        <w:t xml:space="preserve"> </w:t>
      </w:r>
      <w:r>
        <w:rPr>
          <w:rFonts w:ascii="仿宋_GB2312" w:eastAsia="仿宋_GB2312" w:hAnsi="等线" w:hint="eastAsia"/>
          <w:sz w:val="32"/>
          <w:szCs w:val="32"/>
          <w:u w:val="single"/>
        </w:rPr>
        <w:tab/>
      </w:r>
      <w:r>
        <w:rPr>
          <w:rFonts w:ascii="仿宋_GB2312" w:eastAsia="仿宋_GB2312" w:hAnsi="等线" w:hint="eastAsia"/>
          <w:sz w:val="32"/>
          <w:szCs w:val="32"/>
          <w:u w:val="single"/>
        </w:rPr>
        <w:tab/>
      </w:r>
    </w:p>
    <w:p w:rsidR="00884E28" w:rsidRDefault="00884E28">
      <w:pPr>
        <w:spacing w:line="360" w:lineRule="auto"/>
        <w:ind w:firstLine="539"/>
        <w:rPr>
          <w:rFonts w:ascii="仿宋" w:eastAsia="仿宋" w:hAnsi="仿宋"/>
          <w:color w:val="000000"/>
          <w:sz w:val="28"/>
        </w:rPr>
      </w:pPr>
    </w:p>
    <w:p w:rsidR="00884E28" w:rsidRDefault="00884E28">
      <w:pPr>
        <w:spacing w:line="480" w:lineRule="auto"/>
        <w:ind w:firstLine="539"/>
        <w:rPr>
          <w:rFonts w:ascii="仿宋" w:eastAsia="仿宋" w:hAnsi="仿宋"/>
          <w:color w:val="000000"/>
          <w:sz w:val="28"/>
        </w:rPr>
      </w:pPr>
    </w:p>
    <w:p w:rsidR="00884E28" w:rsidRDefault="00884E28">
      <w:pPr>
        <w:spacing w:line="480" w:lineRule="auto"/>
        <w:ind w:firstLine="539"/>
        <w:rPr>
          <w:rFonts w:ascii="仿宋" w:eastAsia="仿宋" w:hAnsi="仿宋"/>
          <w:color w:val="000000"/>
          <w:sz w:val="28"/>
        </w:rPr>
      </w:pPr>
    </w:p>
    <w:p w:rsidR="00884E28" w:rsidRDefault="0066197B">
      <w:pPr>
        <w:spacing w:line="560" w:lineRule="exact"/>
        <w:jc w:val="center"/>
        <w:rPr>
          <w:rFonts w:ascii="仿宋_GB2312" w:eastAsia="仿宋_GB2312" w:hAnsi="等线"/>
          <w:sz w:val="32"/>
          <w:szCs w:val="32"/>
        </w:rPr>
      </w:pPr>
      <w:r>
        <w:rPr>
          <w:rFonts w:ascii="仿宋_GB2312" w:eastAsia="仿宋_GB2312" w:hAnsi="等线" w:hint="eastAsia"/>
          <w:sz w:val="32"/>
          <w:szCs w:val="32"/>
        </w:rPr>
        <w:t>教育部学校规划建设发展中心制</w:t>
      </w:r>
    </w:p>
    <w:p w:rsidR="00884E28" w:rsidRDefault="0066197B">
      <w:pPr>
        <w:spacing w:line="560" w:lineRule="exact"/>
        <w:jc w:val="center"/>
        <w:rPr>
          <w:rFonts w:ascii="仿宋_GB2312" w:eastAsia="仿宋_GB2312" w:hAnsi="等线"/>
          <w:sz w:val="32"/>
          <w:szCs w:val="32"/>
        </w:rPr>
      </w:pPr>
      <w:r>
        <w:rPr>
          <w:rFonts w:ascii="仿宋_GB2312" w:eastAsia="仿宋_GB2312" w:hAnsi="等线" w:hint="eastAsia"/>
          <w:sz w:val="32"/>
          <w:szCs w:val="32"/>
        </w:rPr>
        <w:t>2018年1月</w:t>
      </w:r>
    </w:p>
    <w:p w:rsidR="00884E28" w:rsidRDefault="00884E28">
      <w:pPr>
        <w:spacing w:line="480" w:lineRule="auto"/>
        <w:rPr>
          <w:rFonts w:ascii="仿宋" w:eastAsia="仿宋" w:hAnsi="仿宋"/>
          <w:color w:val="000000"/>
          <w:sz w:val="30"/>
          <w:szCs w:val="30"/>
        </w:rPr>
        <w:sectPr w:rsidR="00884E28">
          <w:footerReference w:type="even" r:id="rId10"/>
          <w:footerReference w:type="default" r:id="rId11"/>
          <w:pgSz w:w="11906" w:h="16838"/>
          <w:pgMar w:top="1440" w:right="1800" w:bottom="1440" w:left="1800" w:header="851" w:footer="992" w:gutter="0"/>
          <w:pgNumType w:fmt="numberInDash"/>
          <w:cols w:space="425"/>
          <w:docGrid w:type="lines" w:linePitch="312"/>
        </w:sectPr>
      </w:pPr>
    </w:p>
    <w:p w:rsidR="00884E28" w:rsidRDefault="00884E28">
      <w:pPr>
        <w:spacing w:line="480" w:lineRule="auto"/>
        <w:rPr>
          <w:rFonts w:ascii="仿宋" w:eastAsia="仿宋" w:hAnsi="仿宋"/>
          <w:color w:val="000000"/>
          <w:sz w:val="28"/>
        </w:rPr>
      </w:pPr>
    </w:p>
    <w:p w:rsidR="00884E28" w:rsidRDefault="0066197B">
      <w:pPr>
        <w:spacing w:line="480" w:lineRule="auto"/>
        <w:jc w:val="center"/>
        <w:rPr>
          <w:rFonts w:ascii="仿宋_GB2312" w:eastAsia="仿宋_GB2312" w:hAnsi="仿宋"/>
          <w:b/>
          <w:bCs/>
          <w:color w:val="000000"/>
          <w:sz w:val="36"/>
          <w:szCs w:val="36"/>
        </w:rPr>
      </w:pPr>
      <w:r>
        <w:rPr>
          <w:rFonts w:ascii="仿宋_GB2312" w:eastAsia="仿宋_GB2312" w:hAnsi="仿宋" w:hint="eastAsia"/>
          <w:b/>
          <w:bCs/>
          <w:color w:val="000000"/>
          <w:sz w:val="36"/>
          <w:szCs w:val="36"/>
        </w:rPr>
        <w:t>填 写 说 明</w:t>
      </w:r>
    </w:p>
    <w:p w:rsidR="00884E28" w:rsidRDefault="00884E28">
      <w:pPr>
        <w:spacing w:line="480" w:lineRule="auto"/>
        <w:ind w:firstLine="539"/>
        <w:rPr>
          <w:rFonts w:ascii="仿宋" w:eastAsia="仿宋" w:hAnsi="仿宋"/>
          <w:color w:val="000000"/>
          <w:sz w:val="32"/>
          <w:szCs w:val="32"/>
        </w:rPr>
      </w:pPr>
    </w:p>
    <w:p w:rsidR="00884E28" w:rsidRDefault="0066197B">
      <w:pPr>
        <w:numPr>
          <w:ilvl w:val="0"/>
          <w:numId w:val="1"/>
        </w:numPr>
        <w:tabs>
          <w:tab w:val="clear" w:pos="720"/>
        </w:tabs>
        <w:spacing w:line="480" w:lineRule="auto"/>
        <w:ind w:left="0"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请按照填写提示，如实填写各项。</w:t>
      </w:r>
    </w:p>
    <w:p w:rsidR="00884E28" w:rsidRDefault="0066197B">
      <w:pPr>
        <w:numPr>
          <w:ilvl w:val="0"/>
          <w:numId w:val="1"/>
        </w:numPr>
        <w:tabs>
          <w:tab w:val="clear" w:pos="720"/>
        </w:tabs>
        <w:spacing w:line="480" w:lineRule="auto"/>
        <w:ind w:left="0" w:firstLineChars="200" w:firstLine="560"/>
        <w:rPr>
          <w:rFonts w:ascii="仿宋_GB2312" w:eastAsia="仿宋_GB2312" w:hAnsi="宋体"/>
          <w:color w:val="000000"/>
          <w:sz w:val="28"/>
          <w:szCs w:val="28"/>
        </w:rPr>
      </w:pPr>
      <w:r>
        <w:rPr>
          <w:rFonts w:ascii="仿宋_GB2312" w:eastAsia="仿宋_GB2312" w:hAnsi="宋体"/>
          <w:color w:val="000000"/>
          <w:sz w:val="28"/>
          <w:szCs w:val="28"/>
        </w:rPr>
        <w:t>请用</w:t>
      </w:r>
      <w:r w:rsidRPr="00176657">
        <w:rPr>
          <w:rFonts w:eastAsia="仿宋_GB2312"/>
          <w:color w:val="000000"/>
          <w:sz w:val="28"/>
          <w:szCs w:val="28"/>
        </w:rPr>
        <w:t>A4</w:t>
      </w:r>
      <w:r>
        <w:rPr>
          <w:rFonts w:ascii="仿宋_GB2312" w:eastAsia="仿宋_GB2312" w:hAnsi="宋体"/>
          <w:color w:val="000000"/>
          <w:sz w:val="28"/>
          <w:szCs w:val="28"/>
        </w:rPr>
        <w:t>纸双面打印，于</w:t>
      </w:r>
      <w:r w:rsidRPr="00176657">
        <w:rPr>
          <w:rFonts w:eastAsia="仿宋_GB2312"/>
          <w:color w:val="000000"/>
          <w:sz w:val="28"/>
          <w:szCs w:val="28"/>
        </w:rPr>
        <w:t>2018</w:t>
      </w:r>
      <w:r>
        <w:rPr>
          <w:rFonts w:ascii="仿宋_GB2312" w:eastAsia="仿宋_GB2312" w:hAnsi="宋体" w:hint="eastAsia"/>
          <w:color w:val="000000"/>
          <w:sz w:val="28"/>
          <w:szCs w:val="28"/>
        </w:rPr>
        <w:t>年</w:t>
      </w:r>
      <w:r w:rsidRPr="00176657">
        <w:rPr>
          <w:rFonts w:eastAsia="仿宋_GB2312"/>
          <w:color w:val="000000"/>
          <w:sz w:val="28"/>
          <w:szCs w:val="28"/>
        </w:rPr>
        <w:t>4</w:t>
      </w:r>
      <w:r>
        <w:rPr>
          <w:rFonts w:ascii="仿宋_GB2312" w:eastAsia="仿宋_GB2312" w:hAnsi="宋体"/>
          <w:color w:val="000000"/>
          <w:sz w:val="28"/>
          <w:szCs w:val="28"/>
        </w:rPr>
        <w:t>月</w:t>
      </w:r>
      <w:r w:rsidRPr="00176657">
        <w:rPr>
          <w:rFonts w:eastAsia="仿宋_GB2312"/>
          <w:color w:val="000000"/>
          <w:sz w:val="28"/>
          <w:szCs w:val="28"/>
        </w:rPr>
        <w:t>30</w:t>
      </w:r>
      <w:r>
        <w:rPr>
          <w:rFonts w:ascii="仿宋_GB2312" w:eastAsia="仿宋_GB2312" w:hAnsi="宋体"/>
          <w:color w:val="000000"/>
          <w:sz w:val="28"/>
          <w:szCs w:val="28"/>
        </w:rPr>
        <w:t>日前</w:t>
      </w:r>
      <w:r>
        <w:rPr>
          <w:rFonts w:ascii="仿宋_GB2312" w:eastAsia="仿宋_GB2312" w:hAnsi="宋体" w:hint="eastAsia"/>
          <w:color w:val="000000"/>
          <w:sz w:val="28"/>
          <w:szCs w:val="28"/>
        </w:rPr>
        <w:t>将加盖学校公章的纸质申报书（一式两份）寄至教育部学校规划建</w:t>
      </w:r>
      <w:r>
        <w:rPr>
          <w:rFonts w:ascii="仿宋_GB2312" w:eastAsia="仿宋_GB2312" w:hAnsi="宋体"/>
          <w:color w:val="000000"/>
          <w:sz w:val="28"/>
          <w:szCs w:val="28"/>
        </w:rPr>
        <w:t>设发展中心</w:t>
      </w:r>
      <w:r>
        <w:rPr>
          <w:rFonts w:ascii="仿宋_GB2312" w:eastAsia="仿宋_GB2312" w:hAnsi="宋体" w:hint="eastAsia"/>
          <w:color w:val="000000"/>
          <w:sz w:val="28"/>
          <w:szCs w:val="28"/>
        </w:rPr>
        <w:t>（北京市海淀区上园村</w:t>
      </w:r>
      <w:r>
        <w:rPr>
          <w:rFonts w:ascii="仿宋_GB2312" w:eastAsia="仿宋_GB2312" w:hAnsi="宋体"/>
          <w:color w:val="000000"/>
          <w:sz w:val="28"/>
          <w:szCs w:val="28"/>
        </w:rPr>
        <w:t>3</w:t>
      </w:r>
      <w:r>
        <w:rPr>
          <w:rFonts w:ascii="仿宋_GB2312" w:eastAsia="仿宋_GB2312" w:hAnsi="宋体" w:hint="eastAsia"/>
          <w:color w:val="000000"/>
          <w:sz w:val="28"/>
          <w:szCs w:val="28"/>
        </w:rPr>
        <w:t>号交大科技大厦</w:t>
      </w:r>
      <w:r w:rsidRPr="00176657">
        <w:rPr>
          <w:rFonts w:eastAsia="仿宋_GB2312"/>
          <w:color w:val="000000"/>
          <w:sz w:val="28"/>
          <w:szCs w:val="28"/>
        </w:rPr>
        <w:t>15</w:t>
      </w:r>
      <w:r>
        <w:rPr>
          <w:rFonts w:ascii="仿宋_GB2312" w:eastAsia="仿宋_GB2312" w:hAnsi="宋体" w:hint="eastAsia"/>
          <w:color w:val="000000"/>
          <w:sz w:val="28"/>
          <w:szCs w:val="28"/>
        </w:rPr>
        <w:t>层 李广平</w:t>
      </w:r>
      <w:r w:rsidR="00176657">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邮编：</w:t>
      </w:r>
      <w:r w:rsidRPr="00176657">
        <w:rPr>
          <w:rFonts w:eastAsia="仿宋_GB2312"/>
          <w:color w:val="000000"/>
          <w:sz w:val="28"/>
          <w:szCs w:val="28"/>
        </w:rPr>
        <w:t>100044</w:t>
      </w:r>
      <w:r>
        <w:rPr>
          <w:rFonts w:ascii="仿宋_GB2312" w:eastAsia="仿宋_GB2312" w:hAnsi="宋体" w:hint="eastAsia"/>
          <w:color w:val="000000"/>
          <w:sz w:val="28"/>
          <w:szCs w:val="28"/>
        </w:rPr>
        <w:t>）</w:t>
      </w:r>
      <w:r>
        <w:rPr>
          <w:rFonts w:ascii="仿宋_GB2312" w:eastAsia="仿宋_GB2312" w:hAnsi="宋体"/>
          <w:color w:val="000000"/>
          <w:sz w:val="28"/>
          <w:szCs w:val="28"/>
        </w:rPr>
        <w:t>，并将申报书电子版以</w:t>
      </w:r>
      <w:r w:rsidRPr="00176657">
        <w:rPr>
          <w:rFonts w:eastAsia="仿宋_GB2312"/>
          <w:color w:val="000000"/>
          <w:sz w:val="28"/>
          <w:szCs w:val="28"/>
        </w:rPr>
        <w:t>word</w:t>
      </w:r>
      <w:r>
        <w:rPr>
          <w:rFonts w:ascii="仿宋_GB2312" w:eastAsia="仿宋_GB2312" w:hAnsi="宋体"/>
          <w:color w:val="000000"/>
          <w:sz w:val="28"/>
          <w:szCs w:val="28"/>
        </w:rPr>
        <w:t>文档格式发送至邮箱</w:t>
      </w:r>
      <w:r w:rsidR="00176657" w:rsidRPr="00176657">
        <w:rPr>
          <w:rFonts w:eastAsia="仿宋_GB2312"/>
          <w:kern w:val="0"/>
          <w:sz w:val="28"/>
          <w:szCs w:val="28"/>
        </w:rPr>
        <w:t>xiangmushenbao@csdp.edu.cn</w:t>
      </w:r>
      <w:r w:rsidR="00176657" w:rsidRPr="00176657">
        <w:rPr>
          <w:rFonts w:ascii="仿宋_GB2312" w:eastAsia="仿宋_GB2312" w:hAnsi="仿宋" w:cs="Arial" w:hint="eastAsia"/>
          <w:kern w:val="0"/>
          <w:sz w:val="28"/>
          <w:szCs w:val="28"/>
        </w:rPr>
        <w:t>和</w:t>
      </w:r>
      <w:r w:rsidRPr="00176657">
        <w:rPr>
          <w:rFonts w:eastAsia="仿宋_GB2312"/>
          <w:color w:val="000000"/>
          <w:sz w:val="28"/>
          <w:szCs w:val="28"/>
        </w:rPr>
        <w:t>lihuanying@tedu.cn</w:t>
      </w:r>
    </w:p>
    <w:p w:rsidR="00884E28" w:rsidRDefault="0066197B">
      <w:pPr>
        <w:numPr>
          <w:ilvl w:val="0"/>
          <w:numId w:val="1"/>
        </w:numPr>
        <w:tabs>
          <w:tab w:val="clear" w:pos="720"/>
        </w:tabs>
        <w:spacing w:line="480" w:lineRule="auto"/>
        <w:ind w:left="0"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涉密内容可不填写，但须单独注明。</w:t>
      </w:r>
    </w:p>
    <w:p w:rsidR="00884E28" w:rsidRDefault="0066197B">
      <w:pPr>
        <w:numPr>
          <w:ilvl w:val="0"/>
          <w:numId w:val="1"/>
        </w:numPr>
        <w:tabs>
          <w:tab w:val="clear" w:pos="720"/>
        </w:tabs>
        <w:spacing w:line="480" w:lineRule="auto"/>
        <w:ind w:left="0"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本表栏目未涵盖的内容，需要说明的，请另附材料。</w:t>
      </w:r>
    </w:p>
    <w:p w:rsidR="00884E28" w:rsidRDefault="0066197B">
      <w:pPr>
        <w:numPr>
          <w:ilvl w:val="0"/>
          <w:numId w:val="1"/>
        </w:numPr>
        <w:tabs>
          <w:tab w:val="clear" w:pos="720"/>
        </w:tabs>
        <w:spacing w:line="480" w:lineRule="auto"/>
        <w:ind w:left="0"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申报咨询：</w:t>
      </w:r>
      <w:bookmarkStart w:id="0" w:name="OLE_LINK23"/>
      <w:bookmarkStart w:id="1" w:name="OLE_LINK24"/>
      <w:bookmarkStart w:id="2" w:name="OLE_LINK25"/>
      <w:bookmarkStart w:id="3" w:name="OLE_LINK22"/>
      <w:bookmarkStart w:id="4" w:name="OLE_LINK21"/>
      <w:r>
        <w:rPr>
          <w:rFonts w:ascii="仿宋_GB2312" w:eastAsia="仿宋_GB2312" w:hAnsi="仿宋" w:hint="eastAsia"/>
          <w:color w:val="000000"/>
          <w:sz w:val="28"/>
          <w:szCs w:val="28"/>
        </w:rPr>
        <w:t>教育部学校规划建设发展中心</w:t>
      </w:r>
    </w:p>
    <w:p w:rsidR="00884E28" w:rsidRDefault="0066197B">
      <w:pPr>
        <w:spacing w:line="480" w:lineRule="auto"/>
        <w:ind w:firstLineChars="950" w:firstLine="2660"/>
        <w:jc w:val="left"/>
        <w:rPr>
          <w:rFonts w:ascii="仿宋_GB2312" w:eastAsia="仿宋_GB2312" w:hAnsi="仿宋"/>
          <w:color w:val="000000"/>
          <w:sz w:val="28"/>
          <w:szCs w:val="28"/>
        </w:rPr>
      </w:pPr>
      <w:r>
        <w:rPr>
          <w:rFonts w:ascii="仿宋_GB2312" w:eastAsia="仿宋_GB2312" w:hAnsi="仿宋" w:hint="eastAsia"/>
          <w:color w:val="000000"/>
          <w:sz w:val="28"/>
          <w:szCs w:val="28"/>
        </w:rPr>
        <w:t>李广平，</w:t>
      </w:r>
      <w:r w:rsidRPr="00176657">
        <w:rPr>
          <w:rFonts w:eastAsia="仿宋_GB2312"/>
          <w:color w:val="000000"/>
          <w:sz w:val="28"/>
          <w:szCs w:val="28"/>
        </w:rPr>
        <w:t>010-66093477</w:t>
      </w:r>
    </w:p>
    <w:p w:rsidR="00884E28" w:rsidRDefault="0066197B">
      <w:pPr>
        <w:spacing w:line="480" w:lineRule="auto"/>
        <w:ind w:firstLineChars="950" w:firstLine="2660"/>
        <w:jc w:val="left"/>
        <w:rPr>
          <w:rFonts w:ascii="仿宋_GB2312" w:eastAsia="仿宋_GB2312" w:hAnsi="仿宋"/>
          <w:color w:val="000000"/>
          <w:sz w:val="28"/>
          <w:szCs w:val="28"/>
        </w:rPr>
      </w:pPr>
      <w:r>
        <w:rPr>
          <w:rFonts w:ascii="仿宋_GB2312" w:eastAsia="仿宋_GB2312" w:hAnsi="仿宋" w:hint="eastAsia"/>
          <w:color w:val="000000"/>
          <w:sz w:val="28"/>
          <w:szCs w:val="28"/>
        </w:rPr>
        <w:t>达内时代科技集团有限公司</w:t>
      </w:r>
    </w:p>
    <w:p w:rsidR="00884E28" w:rsidRDefault="0066197B">
      <w:pPr>
        <w:spacing w:line="480" w:lineRule="auto"/>
        <w:ind w:firstLineChars="950" w:firstLine="2660"/>
        <w:jc w:val="left"/>
        <w:rPr>
          <w:rFonts w:ascii="仿宋_GB2312" w:eastAsia="仿宋_GB2312" w:hAnsi="仿宋"/>
          <w:color w:val="000000"/>
          <w:sz w:val="28"/>
          <w:szCs w:val="28"/>
        </w:rPr>
      </w:pPr>
      <w:r>
        <w:rPr>
          <w:rFonts w:ascii="仿宋_GB2312" w:eastAsia="仿宋_GB2312" w:hAnsi="仿宋" w:cs="宋体" w:hint="eastAsia"/>
          <w:color w:val="000000"/>
          <w:sz w:val="28"/>
          <w:szCs w:val="28"/>
        </w:rPr>
        <w:t xml:space="preserve">高  </w:t>
      </w:r>
      <w:proofErr w:type="gramStart"/>
      <w:r>
        <w:rPr>
          <w:rFonts w:ascii="仿宋_GB2312" w:eastAsia="仿宋_GB2312" w:hAnsi="仿宋" w:cs="宋体" w:hint="eastAsia"/>
          <w:color w:val="000000"/>
          <w:sz w:val="28"/>
          <w:szCs w:val="28"/>
        </w:rPr>
        <w:t>玮</w:t>
      </w:r>
      <w:proofErr w:type="gramEnd"/>
      <w:r>
        <w:rPr>
          <w:rFonts w:ascii="仿宋_GB2312" w:eastAsia="仿宋_GB2312" w:hAnsi="仿宋" w:hint="eastAsia"/>
          <w:color w:val="000000"/>
          <w:sz w:val="28"/>
          <w:szCs w:val="28"/>
        </w:rPr>
        <w:t>，</w:t>
      </w:r>
      <w:r w:rsidRPr="00176657">
        <w:rPr>
          <w:rFonts w:eastAsia="仿宋_GB2312"/>
          <w:color w:val="000000"/>
          <w:sz w:val="28"/>
          <w:szCs w:val="28"/>
        </w:rPr>
        <w:t>13911009424</w:t>
      </w:r>
    </w:p>
    <w:p w:rsidR="00884E28" w:rsidRDefault="00884E28">
      <w:pPr>
        <w:spacing w:line="480" w:lineRule="auto"/>
        <w:rPr>
          <w:rFonts w:ascii="仿宋" w:eastAsia="仿宋" w:hAnsi="仿宋"/>
          <w:color w:val="000000"/>
          <w:sz w:val="32"/>
          <w:szCs w:val="32"/>
        </w:rPr>
      </w:pPr>
    </w:p>
    <w:p w:rsidR="00884E28" w:rsidRDefault="00884E28">
      <w:pPr>
        <w:spacing w:line="480" w:lineRule="auto"/>
        <w:rPr>
          <w:rFonts w:ascii="仿宋" w:eastAsia="仿宋" w:hAnsi="仿宋"/>
          <w:color w:val="000000"/>
          <w:sz w:val="32"/>
          <w:szCs w:val="32"/>
        </w:rPr>
      </w:pPr>
    </w:p>
    <w:p w:rsidR="00884E28" w:rsidRDefault="00884E28">
      <w:pPr>
        <w:spacing w:line="480" w:lineRule="auto"/>
        <w:rPr>
          <w:rFonts w:ascii="仿宋" w:eastAsia="仿宋" w:hAnsi="仿宋"/>
          <w:color w:val="000000"/>
          <w:sz w:val="32"/>
          <w:szCs w:val="32"/>
        </w:rPr>
      </w:pPr>
    </w:p>
    <w:p w:rsidR="00884E28" w:rsidRDefault="00884E28">
      <w:pPr>
        <w:spacing w:line="480" w:lineRule="auto"/>
        <w:rPr>
          <w:rFonts w:ascii="仿宋" w:eastAsia="仿宋" w:hAnsi="仿宋"/>
          <w:color w:val="000000"/>
          <w:sz w:val="32"/>
          <w:szCs w:val="32"/>
        </w:rPr>
      </w:pPr>
    </w:p>
    <w:p w:rsidR="00884E28" w:rsidRDefault="00884E28">
      <w:pPr>
        <w:spacing w:line="480" w:lineRule="auto"/>
        <w:rPr>
          <w:rFonts w:ascii="仿宋" w:eastAsia="仿宋" w:hAnsi="仿宋"/>
          <w:color w:val="000000"/>
          <w:sz w:val="32"/>
          <w:szCs w:val="32"/>
        </w:rPr>
      </w:pPr>
    </w:p>
    <w:p w:rsidR="00884E28" w:rsidRDefault="00884E28">
      <w:pPr>
        <w:spacing w:line="480" w:lineRule="auto"/>
        <w:rPr>
          <w:rFonts w:ascii="仿宋" w:eastAsia="仿宋" w:hAnsi="仿宋"/>
          <w:color w:val="000000"/>
          <w:sz w:val="32"/>
          <w:szCs w:val="32"/>
        </w:rPr>
      </w:pPr>
    </w:p>
    <w:p w:rsidR="00884E28" w:rsidRDefault="00884E28">
      <w:pPr>
        <w:spacing w:line="480" w:lineRule="auto"/>
        <w:rPr>
          <w:rFonts w:ascii="仿宋" w:eastAsia="仿宋" w:hAnsi="仿宋"/>
          <w:color w:val="000000"/>
          <w:sz w:val="32"/>
          <w:szCs w:val="32"/>
        </w:rPr>
      </w:pPr>
    </w:p>
    <w:bookmarkEnd w:id="0"/>
    <w:bookmarkEnd w:id="1"/>
    <w:bookmarkEnd w:id="2"/>
    <w:bookmarkEnd w:id="3"/>
    <w:bookmarkEnd w:id="4"/>
    <w:p w:rsidR="00884E28" w:rsidRDefault="00884E28">
      <w:pPr>
        <w:spacing w:line="480" w:lineRule="auto"/>
        <w:ind w:rightChars="-330" w:right="-693"/>
        <w:rPr>
          <w:rFonts w:ascii="仿宋" w:eastAsia="仿宋" w:hAnsi="仿宋"/>
          <w:b/>
          <w:color w:val="000000"/>
          <w:szCs w:val="21"/>
        </w:rPr>
      </w:pPr>
    </w:p>
    <w:p w:rsidR="00884E28" w:rsidRDefault="00884E28">
      <w:pPr>
        <w:spacing w:line="480" w:lineRule="auto"/>
        <w:ind w:rightChars="-330" w:right="-693"/>
        <w:rPr>
          <w:rFonts w:ascii="仿宋_GB2312" w:eastAsia="仿宋_GB2312" w:hAnsi="仿宋"/>
          <w:b/>
          <w:color w:val="000000"/>
          <w:sz w:val="28"/>
          <w:szCs w:val="28"/>
        </w:rPr>
        <w:sectPr w:rsidR="00884E28">
          <w:footerReference w:type="default" r:id="rId12"/>
          <w:pgSz w:w="11906" w:h="16838"/>
          <w:pgMar w:top="1440" w:right="1797" w:bottom="1134" w:left="1797" w:header="851" w:footer="992" w:gutter="0"/>
          <w:pgNumType w:fmt="numberInDash" w:start="1"/>
          <w:cols w:space="425"/>
          <w:docGrid w:type="lines" w:linePitch="312"/>
        </w:sectPr>
      </w:pPr>
    </w:p>
    <w:p w:rsidR="00884E28" w:rsidRPr="00E82E88" w:rsidRDefault="0066197B">
      <w:pPr>
        <w:spacing w:line="480" w:lineRule="auto"/>
        <w:ind w:rightChars="-330" w:right="-693"/>
        <w:rPr>
          <w:rFonts w:ascii="黑体" w:eastAsia="黑体" w:hAnsi="黑体"/>
          <w:b/>
          <w:bCs/>
          <w:color w:val="000000"/>
          <w:sz w:val="28"/>
          <w:szCs w:val="28"/>
        </w:rPr>
      </w:pPr>
      <w:r w:rsidRPr="00E82E88">
        <w:rPr>
          <w:rFonts w:ascii="黑体" w:eastAsia="黑体" w:hAnsi="黑体" w:hint="eastAsia"/>
          <w:b/>
          <w:color w:val="000000"/>
          <w:sz w:val="28"/>
          <w:szCs w:val="28"/>
        </w:rPr>
        <w:lastRenderedPageBreak/>
        <w:t>一、</w:t>
      </w:r>
      <w:r w:rsidRPr="00E82E88">
        <w:rPr>
          <w:rFonts w:ascii="黑体" w:eastAsia="黑体" w:hAnsi="黑体" w:hint="eastAsia"/>
          <w:b/>
          <w:bCs/>
          <w:color w:val="000000"/>
          <w:sz w:val="28"/>
          <w:szCs w:val="28"/>
        </w:rPr>
        <w:t>申请院校基本情况</w:t>
      </w:r>
    </w:p>
    <w:tbl>
      <w:tblPr>
        <w:tblW w:w="97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9"/>
        <w:gridCol w:w="1485"/>
        <w:gridCol w:w="1634"/>
        <w:gridCol w:w="1141"/>
        <w:gridCol w:w="986"/>
        <w:gridCol w:w="992"/>
        <w:gridCol w:w="993"/>
        <w:gridCol w:w="1922"/>
      </w:tblGrid>
      <w:tr w:rsidR="00884E28">
        <w:trPr>
          <w:cantSplit/>
          <w:trHeight w:val="630"/>
          <w:jc w:val="center"/>
        </w:trPr>
        <w:tc>
          <w:tcPr>
            <w:tcW w:w="559" w:type="dxa"/>
            <w:vMerge w:val="restart"/>
            <w:tcBorders>
              <w:top w:val="single" w:sz="12" w:space="0" w:color="auto"/>
              <w:right w:val="single" w:sz="4" w:space="0" w:color="auto"/>
            </w:tcBorders>
            <w:vAlign w:val="center"/>
          </w:tcPr>
          <w:p w:rsidR="00884E28" w:rsidRDefault="0066197B">
            <w:pPr>
              <w:jc w:val="center"/>
              <w:rPr>
                <w:rFonts w:ascii="仿宋_GB2312" w:eastAsia="仿宋_GB2312" w:hAnsi="仿宋"/>
                <w:b/>
                <w:bCs/>
                <w:position w:val="6"/>
                <w:sz w:val="20"/>
                <w:szCs w:val="20"/>
              </w:rPr>
            </w:pPr>
            <w:r>
              <w:rPr>
                <w:rFonts w:ascii="仿宋_GB2312" w:eastAsia="仿宋_GB2312" w:hAnsi="仿宋" w:hint="eastAsia"/>
                <w:b/>
                <w:bCs/>
                <w:position w:val="6"/>
                <w:sz w:val="20"/>
                <w:szCs w:val="20"/>
              </w:rPr>
              <w:t>1</w:t>
            </w:r>
          </w:p>
          <w:p w:rsidR="00884E28" w:rsidRDefault="0066197B">
            <w:pPr>
              <w:jc w:val="center"/>
              <w:rPr>
                <w:rFonts w:ascii="仿宋" w:eastAsia="仿宋" w:hAnsi="仿宋"/>
                <w:b/>
                <w:bCs/>
                <w:position w:val="6"/>
                <w:szCs w:val="21"/>
              </w:rPr>
            </w:pPr>
            <w:r>
              <w:rPr>
                <w:rFonts w:ascii="仿宋_GB2312" w:eastAsia="仿宋_GB2312" w:hAnsi="仿宋" w:hint="eastAsia"/>
                <w:b/>
                <w:position w:val="6"/>
                <w:sz w:val="20"/>
                <w:szCs w:val="20"/>
              </w:rPr>
              <w:t>基本信息</w:t>
            </w:r>
          </w:p>
        </w:tc>
        <w:tc>
          <w:tcPr>
            <w:tcW w:w="1485" w:type="dxa"/>
            <w:tcBorders>
              <w:top w:val="single" w:sz="12" w:space="0" w:color="auto"/>
              <w:left w:val="single" w:sz="4" w:space="0" w:color="auto"/>
            </w:tcBorders>
            <w:vAlign w:val="center"/>
          </w:tcPr>
          <w:p w:rsidR="00884E28" w:rsidRDefault="0066197B">
            <w:pPr>
              <w:spacing w:line="240" w:lineRule="exact"/>
              <w:jc w:val="center"/>
              <w:rPr>
                <w:rFonts w:ascii="仿宋_GB2312" w:eastAsia="仿宋_GB2312" w:hAnsi="仿宋"/>
                <w:sz w:val="20"/>
                <w:szCs w:val="20"/>
              </w:rPr>
            </w:pPr>
            <w:r>
              <w:rPr>
                <w:rFonts w:ascii="仿宋_GB2312" w:eastAsia="仿宋_GB2312" w:hAnsi="仿宋" w:hint="eastAsia"/>
                <w:sz w:val="20"/>
                <w:szCs w:val="20"/>
              </w:rPr>
              <w:t>院校名称</w:t>
            </w:r>
          </w:p>
        </w:tc>
        <w:tc>
          <w:tcPr>
            <w:tcW w:w="2775" w:type="dxa"/>
            <w:gridSpan w:val="2"/>
            <w:tcBorders>
              <w:top w:val="single" w:sz="12" w:space="0" w:color="auto"/>
              <w:right w:val="single" w:sz="2" w:space="0" w:color="auto"/>
            </w:tcBorders>
            <w:vAlign w:val="center"/>
          </w:tcPr>
          <w:p w:rsidR="00884E28" w:rsidRDefault="00884E28">
            <w:pPr>
              <w:spacing w:line="240" w:lineRule="exact"/>
              <w:jc w:val="center"/>
              <w:rPr>
                <w:rFonts w:ascii="仿宋_GB2312" w:eastAsia="仿宋_GB2312" w:hAnsi="仿宋"/>
                <w:sz w:val="20"/>
                <w:szCs w:val="20"/>
              </w:rPr>
            </w:pPr>
          </w:p>
        </w:tc>
        <w:tc>
          <w:tcPr>
            <w:tcW w:w="1978" w:type="dxa"/>
            <w:gridSpan w:val="2"/>
            <w:tcBorders>
              <w:top w:val="single" w:sz="12" w:space="0" w:color="auto"/>
              <w:left w:val="single" w:sz="2" w:space="0" w:color="auto"/>
            </w:tcBorders>
            <w:vAlign w:val="center"/>
          </w:tcPr>
          <w:p w:rsidR="00884E28" w:rsidRDefault="0066197B">
            <w:pPr>
              <w:spacing w:line="240" w:lineRule="exact"/>
              <w:jc w:val="center"/>
              <w:rPr>
                <w:rFonts w:ascii="仿宋_GB2312" w:eastAsia="仿宋_GB2312" w:hAnsi="仿宋"/>
                <w:sz w:val="20"/>
                <w:szCs w:val="20"/>
              </w:rPr>
            </w:pPr>
            <w:r>
              <w:rPr>
                <w:rFonts w:ascii="仿宋_GB2312" w:eastAsia="仿宋_GB2312" w:hAnsi="仿宋" w:hint="eastAsia"/>
                <w:sz w:val="20"/>
                <w:szCs w:val="20"/>
              </w:rPr>
              <w:t>主管部门</w:t>
            </w:r>
          </w:p>
        </w:tc>
        <w:tc>
          <w:tcPr>
            <w:tcW w:w="2915" w:type="dxa"/>
            <w:gridSpan w:val="2"/>
            <w:tcBorders>
              <w:top w:val="single" w:sz="12" w:space="0" w:color="auto"/>
            </w:tcBorders>
            <w:vAlign w:val="center"/>
          </w:tcPr>
          <w:p w:rsidR="00884E28" w:rsidRDefault="0066197B">
            <w:pPr>
              <w:spacing w:line="240" w:lineRule="exact"/>
              <w:rPr>
                <w:rFonts w:ascii="仿宋_GB2312" w:eastAsia="仿宋_GB2312" w:hAnsi="仿宋"/>
                <w:sz w:val="20"/>
                <w:szCs w:val="20"/>
              </w:rPr>
            </w:pPr>
            <w:r>
              <w:rPr>
                <w:rFonts w:ascii="仿宋_GB2312" w:eastAsia="仿宋_GB2312" w:hAnsi="仿宋" w:hint="eastAsia"/>
                <w:sz w:val="20"/>
                <w:szCs w:val="20"/>
              </w:rPr>
              <w:t xml:space="preserve">□国家部委     □省级政府   </w:t>
            </w:r>
          </w:p>
          <w:p w:rsidR="00884E28" w:rsidRDefault="0066197B">
            <w:pPr>
              <w:spacing w:line="240" w:lineRule="exact"/>
              <w:rPr>
                <w:rFonts w:ascii="仿宋_GB2312" w:eastAsia="仿宋_GB2312" w:hAnsi="仿宋"/>
                <w:sz w:val="20"/>
                <w:szCs w:val="20"/>
              </w:rPr>
            </w:pPr>
            <w:r>
              <w:rPr>
                <w:rFonts w:ascii="仿宋_GB2312" w:eastAsia="仿宋_GB2312" w:hAnsi="仿宋" w:hint="eastAsia"/>
                <w:sz w:val="20"/>
                <w:szCs w:val="20"/>
              </w:rPr>
              <w:t>□地市级政府</w:t>
            </w:r>
          </w:p>
        </w:tc>
      </w:tr>
      <w:tr w:rsidR="00884E28">
        <w:trPr>
          <w:cantSplit/>
          <w:trHeight w:val="542"/>
          <w:jc w:val="center"/>
        </w:trPr>
        <w:tc>
          <w:tcPr>
            <w:tcW w:w="559" w:type="dxa"/>
            <w:vMerge/>
            <w:tcBorders>
              <w:right w:val="single" w:sz="4" w:space="0" w:color="auto"/>
            </w:tcBorders>
            <w:vAlign w:val="center"/>
          </w:tcPr>
          <w:p w:rsidR="00884E28" w:rsidRDefault="00884E28">
            <w:pPr>
              <w:jc w:val="center"/>
              <w:rPr>
                <w:rFonts w:ascii="仿宋" w:eastAsia="仿宋" w:hAnsi="仿宋"/>
                <w:b/>
                <w:bCs/>
                <w:position w:val="6"/>
                <w:szCs w:val="21"/>
              </w:rPr>
            </w:pPr>
          </w:p>
        </w:tc>
        <w:tc>
          <w:tcPr>
            <w:tcW w:w="1485" w:type="dxa"/>
            <w:tcBorders>
              <w:top w:val="single" w:sz="4" w:space="0" w:color="auto"/>
              <w:left w:val="single" w:sz="4" w:space="0" w:color="auto"/>
              <w:bottom w:val="single" w:sz="4" w:space="0" w:color="auto"/>
            </w:tcBorders>
            <w:vAlign w:val="center"/>
          </w:tcPr>
          <w:p w:rsidR="00884E28" w:rsidRDefault="0066197B">
            <w:pPr>
              <w:spacing w:line="240" w:lineRule="exact"/>
              <w:jc w:val="center"/>
              <w:rPr>
                <w:rFonts w:ascii="仿宋_GB2312" w:eastAsia="仿宋_GB2312" w:hAnsi="仿宋"/>
                <w:sz w:val="20"/>
                <w:szCs w:val="20"/>
              </w:rPr>
            </w:pPr>
            <w:r>
              <w:rPr>
                <w:rFonts w:ascii="仿宋_GB2312" w:eastAsia="仿宋_GB2312" w:hAnsi="仿宋" w:hint="eastAsia"/>
                <w:sz w:val="20"/>
                <w:szCs w:val="20"/>
              </w:rPr>
              <w:t>建校时间</w:t>
            </w:r>
            <w:r>
              <w:rPr>
                <w:rStyle w:val="ab"/>
                <w:rFonts w:ascii="仿宋_GB2312" w:eastAsia="仿宋_GB2312" w:hAnsi="仿宋" w:hint="eastAsia"/>
                <w:sz w:val="20"/>
                <w:szCs w:val="20"/>
              </w:rPr>
              <w:footnoteReference w:id="1"/>
            </w:r>
          </w:p>
        </w:tc>
        <w:tc>
          <w:tcPr>
            <w:tcW w:w="2775" w:type="dxa"/>
            <w:gridSpan w:val="2"/>
            <w:tcBorders>
              <w:top w:val="single" w:sz="4" w:space="0" w:color="auto"/>
              <w:bottom w:val="single" w:sz="4" w:space="0" w:color="auto"/>
              <w:right w:val="single" w:sz="2" w:space="0" w:color="auto"/>
            </w:tcBorders>
            <w:vAlign w:val="center"/>
          </w:tcPr>
          <w:p w:rsidR="00884E28" w:rsidRDefault="00884E28">
            <w:pPr>
              <w:spacing w:line="240" w:lineRule="exact"/>
              <w:rPr>
                <w:rFonts w:ascii="仿宋_GB2312" w:eastAsia="仿宋_GB2312" w:hAnsi="仿宋"/>
                <w:sz w:val="20"/>
                <w:szCs w:val="20"/>
              </w:rPr>
            </w:pPr>
          </w:p>
        </w:tc>
        <w:tc>
          <w:tcPr>
            <w:tcW w:w="1978" w:type="dxa"/>
            <w:gridSpan w:val="2"/>
            <w:tcBorders>
              <w:top w:val="single" w:sz="4" w:space="0" w:color="auto"/>
              <w:left w:val="single" w:sz="2" w:space="0" w:color="auto"/>
              <w:bottom w:val="single" w:sz="4" w:space="0" w:color="auto"/>
            </w:tcBorders>
            <w:vAlign w:val="center"/>
          </w:tcPr>
          <w:p w:rsidR="00884E28" w:rsidRDefault="0066197B">
            <w:pPr>
              <w:spacing w:line="240" w:lineRule="exact"/>
              <w:jc w:val="center"/>
              <w:rPr>
                <w:rFonts w:ascii="仿宋_GB2312" w:eastAsia="仿宋_GB2312" w:hAnsi="仿宋"/>
                <w:sz w:val="20"/>
                <w:szCs w:val="20"/>
              </w:rPr>
            </w:pPr>
            <w:r>
              <w:rPr>
                <w:rFonts w:ascii="仿宋_GB2312" w:eastAsia="仿宋_GB2312" w:hAnsi="仿宋" w:hint="eastAsia"/>
                <w:sz w:val="20"/>
                <w:szCs w:val="20"/>
              </w:rPr>
              <w:t>院校性质</w:t>
            </w:r>
          </w:p>
        </w:tc>
        <w:tc>
          <w:tcPr>
            <w:tcW w:w="2915" w:type="dxa"/>
            <w:gridSpan w:val="2"/>
            <w:tcBorders>
              <w:top w:val="single" w:sz="4" w:space="0" w:color="auto"/>
              <w:bottom w:val="single" w:sz="4" w:space="0" w:color="auto"/>
            </w:tcBorders>
            <w:vAlign w:val="center"/>
          </w:tcPr>
          <w:p w:rsidR="00884E28" w:rsidRDefault="0066197B">
            <w:pPr>
              <w:spacing w:line="240" w:lineRule="exact"/>
              <w:jc w:val="left"/>
              <w:rPr>
                <w:rFonts w:ascii="仿宋_GB2312" w:eastAsia="仿宋_GB2312" w:hAnsi="仿宋"/>
                <w:sz w:val="20"/>
                <w:szCs w:val="20"/>
              </w:rPr>
            </w:pPr>
            <w:r>
              <w:rPr>
                <w:rFonts w:ascii="仿宋_GB2312" w:eastAsia="仿宋_GB2312" w:hAnsi="仿宋" w:hint="eastAsia"/>
                <w:sz w:val="20"/>
                <w:szCs w:val="20"/>
              </w:rPr>
              <w:t>□公办         □民办</w:t>
            </w:r>
          </w:p>
        </w:tc>
      </w:tr>
      <w:tr w:rsidR="00884E28">
        <w:trPr>
          <w:cantSplit/>
          <w:trHeight w:val="549"/>
          <w:jc w:val="center"/>
        </w:trPr>
        <w:tc>
          <w:tcPr>
            <w:tcW w:w="559" w:type="dxa"/>
            <w:vMerge/>
            <w:tcBorders>
              <w:right w:val="single" w:sz="4" w:space="0" w:color="auto"/>
            </w:tcBorders>
            <w:vAlign w:val="center"/>
          </w:tcPr>
          <w:p w:rsidR="00884E28" w:rsidRDefault="00884E28">
            <w:pPr>
              <w:jc w:val="center"/>
              <w:rPr>
                <w:rFonts w:ascii="仿宋" w:eastAsia="仿宋" w:hAnsi="仿宋"/>
                <w:b/>
                <w:bCs/>
                <w:position w:val="6"/>
                <w:szCs w:val="21"/>
              </w:rPr>
            </w:pPr>
          </w:p>
        </w:tc>
        <w:tc>
          <w:tcPr>
            <w:tcW w:w="3119" w:type="dxa"/>
            <w:gridSpan w:val="2"/>
            <w:tcBorders>
              <w:top w:val="single" w:sz="2" w:space="0" w:color="auto"/>
              <w:left w:val="single" w:sz="4" w:space="0" w:color="auto"/>
              <w:bottom w:val="single" w:sz="4" w:space="0" w:color="auto"/>
              <w:right w:val="single" w:sz="6" w:space="0" w:color="auto"/>
            </w:tcBorders>
            <w:vAlign w:val="center"/>
          </w:tcPr>
          <w:p w:rsidR="00884E28" w:rsidRDefault="0066197B">
            <w:pPr>
              <w:spacing w:line="240" w:lineRule="exact"/>
              <w:jc w:val="center"/>
              <w:rPr>
                <w:rFonts w:ascii="仿宋_GB2312" w:eastAsia="仿宋_GB2312" w:hAnsi="仿宋"/>
                <w:sz w:val="20"/>
                <w:szCs w:val="20"/>
              </w:rPr>
            </w:pPr>
            <w:r>
              <w:rPr>
                <w:rFonts w:ascii="仿宋_GB2312" w:eastAsia="仿宋_GB2312" w:hAnsi="仿宋" w:hint="eastAsia"/>
                <w:sz w:val="20"/>
                <w:szCs w:val="20"/>
              </w:rPr>
              <w:t>占地面积（亩）</w:t>
            </w:r>
          </w:p>
        </w:tc>
        <w:tc>
          <w:tcPr>
            <w:tcW w:w="1141" w:type="dxa"/>
            <w:tcBorders>
              <w:top w:val="single" w:sz="2" w:space="0" w:color="auto"/>
              <w:left w:val="single" w:sz="6" w:space="0" w:color="auto"/>
              <w:bottom w:val="single" w:sz="4" w:space="0" w:color="auto"/>
              <w:right w:val="single" w:sz="4" w:space="0" w:color="auto"/>
            </w:tcBorders>
            <w:vAlign w:val="center"/>
          </w:tcPr>
          <w:p w:rsidR="00884E28" w:rsidRDefault="00884E28">
            <w:pPr>
              <w:spacing w:line="240" w:lineRule="exact"/>
              <w:jc w:val="center"/>
              <w:rPr>
                <w:rFonts w:ascii="仿宋_GB2312" w:eastAsia="仿宋_GB2312" w:hAnsi="仿宋"/>
                <w:sz w:val="20"/>
                <w:szCs w:val="20"/>
              </w:rPr>
            </w:pPr>
          </w:p>
        </w:tc>
        <w:tc>
          <w:tcPr>
            <w:tcW w:w="2971" w:type="dxa"/>
            <w:gridSpan w:val="3"/>
            <w:tcBorders>
              <w:top w:val="single" w:sz="2" w:space="0" w:color="auto"/>
              <w:left w:val="single" w:sz="4" w:space="0" w:color="auto"/>
              <w:bottom w:val="single" w:sz="4" w:space="0" w:color="auto"/>
              <w:right w:val="single" w:sz="6" w:space="0" w:color="auto"/>
            </w:tcBorders>
            <w:vAlign w:val="center"/>
          </w:tcPr>
          <w:p w:rsidR="00884E28" w:rsidRDefault="0066197B">
            <w:pPr>
              <w:spacing w:line="240" w:lineRule="exact"/>
              <w:jc w:val="center"/>
              <w:rPr>
                <w:rFonts w:ascii="仿宋_GB2312" w:eastAsia="仿宋_GB2312" w:hAnsi="仿宋"/>
                <w:sz w:val="20"/>
                <w:szCs w:val="20"/>
              </w:rPr>
            </w:pPr>
            <w:r>
              <w:rPr>
                <w:rFonts w:ascii="仿宋_GB2312" w:eastAsia="仿宋_GB2312" w:hAnsi="仿宋" w:hint="eastAsia"/>
                <w:sz w:val="20"/>
                <w:szCs w:val="20"/>
              </w:rPr>
              <w:t>建筑面积（平方米）</w:t>
            </w:r>
          </w:p>
        </w:tc>
        <w:tc>
          <w:tcPr>
            <w:tcW w:w="1922" w:type="dxa"/>
            <w:tcBorders>
              <w:top w:val="single" w:sz="2" w:space="0" w:color="auto"/>
              <w:left w:val="single" w:sz="6" w:space="0" w:color="auto"/>
              <w:bottom w:val="single" w:sz="4" w:space="0" w:color="auto"/>
            </w:tcBorders>
            <w:vAlign w:val="center"/>
          </w:tcPr>
          <w:p w:rsidR="00884E28" w:rsidRDefault="00884E28">
            <w:pPr>
              <w:spacing w:line="240" w:lineRule="exact"/>
              <w:jc w:val="center"/>
              <w:rPr>
                <w:rFonts w:ascii="仿宋" w:eastAsia="仿宋" w:hAnsi="仿宋"/>
                <w:szCs w:val="21"/>
              </w:rPr>
            </w:pPr>
          </w:p>
        </w:tc>
      </w:tr>
      <w:tr w:rsidR="00884E28">
        <w:trPr>
          <w:cantSplit/>
          <w:trHeight w:val="543"/>
          <w:jc w:val="center"/>
        </w:trPr>
        <w:tc>
          <w:tcPr>
            <w:tcW w:w="559" w:type="dxa"/>
            <w:vMerge/>
            <w:tcBorders>
              <w:right w:val="single" w:sz="4" w:space="0" w:color="auto"/>
            </w:tcBorders>
            <w:vAlign w:val="center"/>
          </w:tcPr>
          <w:p w:rsidR="00884E28" w:rsidRDefault="00884E28">
            <w:pPr>
              <w:jc w:val="center"/>
              <w:rPr>
                <w:rFonts w:ascii="仿宋" w:eastAsia="仿宋" w:hAnsi="仿宋"/>
                <w:b/>
                <w:bCs/>
                <w:position w:val="6"/>
                <w:szCs w:val="21"/>
              </w:rPr>
            </w:pPr>
          </w:p>
        </w:tc>
        <w:tc>
          <w:tcPr>
            <w:tcW w:w="3119" w:type="dxa"/>
            <w:gridSpan w:val="2"/>
            <w:tcBorders>
              <w:top w:val="single" w:sz="4" w:space="0" w:color="auto"/>
              <w:left w:val="single" w:sz="4" w:space="0" w:color="auto"/>
              <w:bottom w:val="single" w:sz="4" w:space="0" w:color="auto"/>
              <w:right w:val="single" w:sz="6" w:space="0" w:color="auto"/>
            </w:tcBorders>
            <w:vAlign w:val="center"/>
          </w:tcPr>
          <w:p w:rsidR="00884E28" w:rsidRDefault="0066197B">
            <w:pPr>
              <w:spacing w:line="240" w:lineRule="exact"/>
              <w:jc w:val="center"/>
              <w:rPr>
                <w:rFonts w:ascii="仿宋_GB2312" w:eastAsia="仿宋_GB2312" w:hAnsi="仿宋"/>
                <w:sz w:val="20"/>
                <w:szCs w:val="20"/>
              </w:rPr>
            </w:pPr>
            <w:r>
              <w:rPr>
                <w:rFonts w:ascii="仿宋_GB2312" w:eastAsia="仿宋_GB2312" w:hAnsi="仿宋" w:hint="eastAsia"/>
                <w:sz w:val="20"/>
                <w:szCs w:val="20"/>
              </w:rPr>
              <w:t>全日制在校生人数</w:t>
            </w:r>
          </w:p>
        </w:tc>
        <w:tc>
          <w:tcPr>
            <w:tcW w:w="1141" w:type="dxa"/>
            <w:tcBorders>
              <w:top w:val="single" w:sz="4" w:space="0" w:color="auto"/>
              <w:left w:val="single" w:sz="6" w:space="0" w:color="auto"/>
              <w:bottom w:val="single" w:sz="4" w:space="0" w:color="auto"/>
              <w:right w:val="single" w:sz="4" w:space="0" w:color="auto"/>
            </w:tcBorders>
            <w:vAlign w:val="center"/>
          </w:tcPr>
          <w:p w:rsidR="00884E28" w:rsidRDefault="00884E28">
            <w:pPr>
              <w:spacing w:line="240" w:lineRule="exact"/>
              <w:jc w:val="center"/>
              <w:rPr>
                <w:rFonts w:ascii="仿宋_GB2312" w:eastAsia="仿宋_GB2312" w:hAnsi="仿宋"/>
                <w:sz w:val="20"/>
                <w:szCs w:val="20"/>
              </w:rPr>
            </w:pPr>
          </w:p>
        </w:tc>
        <w:tc>
          <w:tcPr>
            <w:tcW w:w="2971" w:type="dxa"/>
            <w:gridSpan w:val="3"/>
            <w:tcBorders>
              <w:top w:val="single" w:sz="4" w:space="0" w:color="auto"/>
              <w:left w:val="single" w:sz="4" w:space="0" w:color="auto"/>
              <w:bottom w:val="single" w:sz="4" w:space="0" w:color="auto"/>
              <w:right w:val="single" w:sz="4" w:space="0" w:color="auto"/>
            </w:tcBorders>
            <w:vAlign w:val="center"/>
          </w:tcPr>
          <w:p w:rsidR="00884E28" w:rsidRDefault="0066197B">
            <w:pPr>
              <w:spacing w:line="240" w:lineRule="exact"/>
              <w:jc w:val="center"/>
              <w:rPr>
                <w:rFonts w:ascii="仿宋_GB2312" w:eastAsia="仿宋_GB2312" w:hAnsi="仿宋"/>
                <w:w w:val="95"/>
                <w:sz w:val="20"/>
                <w:szCs w:val="20"/>
              </w:rPr>
            </w:pPr>
            <w:r>
              <w:rPr>
                <w:rFonts w:ascii="仿宋_GB2312" w:eastAsia="仿宋_GB2312" w:hAnsi="仿宋" w:hint="eastAsia"/>
                <w:sz w:val="20"/>
                <w:szCs w:val="20"/>
              </w:rPr>
              <w:t>教职工总数</w:t>
            </w:r>
          </w:p>
        </w:tc>
        <w:tc>
          <w:tcPr>
            <w:tcW w:w="1922" w:type="dxa"/>
            <w:tcBorders>
              <w:top w:val="single" w:sz="4" w:space="0" w:color="auto"/>
              <w:left w:val="single" w:sz="4" w:space="0" w:color="auto"/>
              <w:bottom w:val="single" w:sz="4" w:space="0" w:color="auto"/>
            </w:tcBorders>
            <w:vAlign w:val="center"/>
          </w:tcPr>
          <w:p w:rsidR="00884E28" w:rsidRDefault="00884E28">
            <w:pPr>
              <w:spacing w:line="240" w:lineRule="exact"/>
              <w:jc w:val="center"/>
              <w:rPr>
                <w:rFonts w:ascii="仿宋" w:eastAsia="仿宋" w:hAnsi="仿宋"/>
                <w:szCs w:val="21"/>
              </w:rPr>
            </w:pPr>
          </w:p>
        </w:tc>
      </w:tr>
      <w:tr w:rsidR="00884E28">
        <w:trPr>
          <w:cantSplit/>
          <w:trHeight w:val="565"/>
          <w:jc w:val="center"/>
        </w:trPr>
        <w:tc>
          <w:tcPr>
            <w:tcW w:w="559" w:type="dxa"/>
            <w:vMerge/>
            <w:tcBorders>
              <w:right w:val="single" w:sz="4" w:space="0" w:color="auto"/>
            </w:tcBorders>
            <w:vAlign w:val="center"/>
          </w:tcPr>
          <w:p w:rsidR="00884E28" w:rsidRDefault="00884E28">
            <w:pPr>
              <w:jc w:val="center"/>
              <w:rPr>
                <w:rFonts w:ascii="仿宋" w:eastAsia="仿宋" w:hAnsi="仿宋"/>
                <w:b/>
                <w:bCs/>
                <w:position w:val="6"/>
                <w:szCs w:val="21"/>
              </w:rPr>
            </w:pPr>
          </w:p>
        </w:tc>
        <w:tc>
          <w:tcPr>
            <w:tcW w:w="3119" w:type="dxa"/>
            <w:gridSpan w:val="2"/>
            <w:tcBorders>
              <w:top w:val="single" w:sz="4" w:space="0" w:color="auto"/>
              <w:left w:val="single" w:sz="4" w:space="0" w:color="auto"/>
              <w:bottom w:val="single" w:sz="4" w:space="0" w:color="auto"/>
              <w:right w:val="single" w:sz="6" w:space="0" w:color="auto"/>
            </w:tcBorders>
            <w:vAlign w:val="center"/>
          </w:tcPr>
          <w:p w:rsidR="00884E28" w:rsidRDefault="0066197B">
            <w:pPr>
              <w:spacing w:line="240" w:lineRule="exact"/>
              <w:jc w:val="center"/>
              <w:rPr>
                <w:rFonts w:ascii="仿宋_GB2312" w:eastAsia="仿宋_GB2312" w:hAnsi="仿宋"/>
                <w:sz w:val="20"/>
                <w:szCs w:val="20"/>
              </w:rPr>
            </w:pPr>
            <w:r>
              <w:rPr>
                <w:rFonts w:ascii="仿宋_GB2312" w:eastAsia="仿宋_GB2312" w:hAnsi="仿宋" w:hint="eastAsia"/>
                <w:sz w:val="20"/>
                <w:szCs w:val="20"/>
              </w:rPr>
              <w:t>专职教师数</w:t>
            </w:r>
          </w:p>
        </w:tc>
        <w:tc>
          <w:tcPr>
            <w:tcW w:w="1141" w:type="dxa"/>
            <w:tcBorders>
              <w:top w:val="single" w:sz="4" w:space="0" w:color="auto"/>
              <w:left w:val="single" w:sz="6" w:space="0" w:color="auto"/>
              <w:bottom w:val="single" w:sz="4" w:space="0" w:color="auto"/>
              <w:right w:val="single" w:sz="4" w:space="0" w:color="auto"/>
            </w:tcBorders>
            <w:vAlign w:val="center"/>
          </w:tcPr>
          <w:p w:rsidR="00884E28" w:rsidRDefault="00884E28">
            <w:pPr>
              <w:spacing w:line="240" w:lineRule="exact"/>
              <w:jc w:val="center"/>
              <w:rPr>
                <w:rFonts w:ascii="仿宋_GB2312" w:eastAsia="仿宋_GB2312" w:hAnsi="仿宋"/>
                <w:sz w:val="20"/>
                <w:szCs w:val="20"/>
              </w:rPr>
            </w:pPr>
          </w:p>
        </w:tc>
        <w:tc>
          <w:tcPr>
            <w:tcW w:w="2971" w:type="dxa"/>
            <w:gridSpan w:val="3"/>
            <w:tcBorders>
              <w:top w:val="single" w:sz="4" w:space="0" w:color="auto"/>
              <w:left w:val="single" w:sz="4" w:space="0" w:color="auto"/>
              <w:bottom w:val="single" w:sz="4" w:space="0" w:color="auto"/>
              <w:right w:val="single" w:sz="4" w:space="0" w:color="auto"/>
            </w:tcBorders>
            <w:vAlign w:val="center"/>
          </w:tcPr>
          <w:p w:rsidR="00884E28" w:rsidRDefault="0066197B">
            <w:pPr>
              <w:spacing w:line="240" w:lineRule="exact"/>
              <w:jc w:val="center"/>
              <w:rPr>
                <w:rFonts w:ascii="仿宋_GB2312" w:eastAsia="仿宋_GB2312" w:hAnsi="仿宋"/>
                <w:sz w:val="20"/>
                <w:szCs w:val="20"/>
              </w:rPr>
            </w:pPr>
            <w:r>
              <w:rPr>
                <w:rFonts w:ascii="仿宋_GB2312" w:eastAsia="仿宋_GB2312" w:hAnsi="仿宋" w:hint="eastAsia"/>
                <w:sz w:val="20"/>
                <w:szCs w:val="20"/>
              </w:rPr>
              <w:t>专职教师数（硕士学位以上）</w:t>
            </w:r>
          </w:p>
        </w:tc>
        <w:tc>
          <w:tcPr>
            <w:tcW w:w="1922" w:type="dxa"/>
            <w:tcBorders>
              <w:top w:val="single" w:sz="4" w:space="0" w:color="auto"/>
              <w:left w:val="single" w:sz="4" w:space="0" w:color="auto"/>
              <w:bottom w:val="single" w:sz="4" w:space="0" w:color="auto"/>
            </w:tcBorders>
            <w:vAlign w:val="center"/>
          </w:tcPr>
          <w:p w:rsidR="00884E28" w:rsidRDefault="00884E28">
            <w:pPr>
              <w:spacing w:line="240" w:lineRule="exact"/>
              <w:jc w:val="center"/>
              <w:rPr>
                <w:rFonts w:ascii="仿宋" w:eastAsia="仿宋" w:hAnsi="仿宋"/>
                <w:szCs w:val="21"/>
              </w:rPr>
            </w:pPr>
          </w:p>
        </w:tc>
      </w:tr>
      <w:tr w:rsidR="00884E28">
        <w:trPr>
          <w:cantSplit/>
          <w:trHeight w:val="559"/>
          <w:jc w:val="center"/>
        </w:trPr>
        <w:tc>
          <w:tcPr>
            <w:tcW w:w="559" w:type="dxa"/>
            <w:vMerge/>
            <w:tcBorders>
              <w:right w:val="single" w:sz="4" w:space="0" w:color="auto"/>
            </w:tcBorders>
            <w:vAlign w:val="center"/>
          </w:tcPr>
          <w:p w:rsidR="00884E28" w:rsidRDefault="00884E28">
            <w:pPr>
              <w:jc w:val="center"/>
              <w:rPr>
                <w:rFonts w:ascii="仿宋" w:eastAsia="仿宋" w:hAnsi="仿宋"/>
                <w:b/>
                <w:bCs/>
                <w:position w:val="6"/>
                <w:szCs w:val="21"/>
              </w:rPr>
            </w:pPr>
          </w:p>
        </w:tc>
        <w:tc>
          <w:tcPr>
            <w:tcW w:w="3119" w:type="dxa"/>
            <w:gridSpan w:val="2"/>
            <w:tcBorders>
              <w:top w:val="single" w:sz="4" w:space="0" w:color="auto"/>
              <w:left w:val="single" w:sz="4" w:space="0" w:color="auto"/>
              <w:bottom w:val="single" w:sz="4" w:space="0" w:color="auto"/>
              <w:right w:val="single" w:sz="6" w:space="0" w:color="auto"/>
            </w:tcBorders>
            <w:vAlign w:val="center"/>
          </w:tcPr>
          <w:p w:rsidR="00884E28" w:rsidRDefault="0066197B">
            <w:pPr>
              <w:spacing w:line="240" w:lineRule="exact"/>
              <w:jc w:val="center"/>
              <w:rPr>
                <w:rFonts w:ascii="仿宋_GB2312" w:eastAsia="仿宋_GB2312" w:hAnsi="仿宋"/>
                <w:sz w:val="20"/>
                <w:szCs w:val="20"/>
              </w:rPr>
            </w:pPr>
            <w:r>
              <w:rPr>
                <w:rFonts w:ascii="仿宋_GB2312" w:eastAsia="仿宋_GB2312" w:hAnsi="仿宋" w:hint="eastAsia"/>
                <w:sz w:val="20"/>
                <w:szCs w:val="20"/>
              </w:rPr>
              <w:t>专职专业教师数</w:t>
            </w:r>
          </w:p>
        </w:tc>
        <w:tc>
          <w:tcPr>
            <w:tcW w:w="1141" w:type="dxa"/>
            <w:tcBorders>
              <w:top w:val="single" w:sz="4" w:space="0" w:color="auto"/>
              <w:left w:val="single" w:sz="6" w:space="0" w:color="auto"/>
              <w:bottom w:val="single" w:sz="4" w:space="0" w:color="auto"/>
              <w:right w:val="single" w:sz="4" w:space="0" w:color="auto"/>
            </w:tcBorders>
            <w:vAlign w:val="center"/>
          </w:tcPr>
          <w:p w:rsidR="00884E28" w:rsidRDefault="00884E28">
            <w:pPr>
              <w:spacing w:line="240" w:lineRule="exact"/>
              <w:jc w:val="center"/>
              <w:rPr>
                <w:rFonts w:ascii="仿宋_GB2312" w:eastAsia="仿宋_GB2312" w:hAnsi="仿宋"/>
                <w:sz w:val="20"/>
                <w:szCs w:val="20"/>
              </w:rPr>
            </w:pPr>
          </w:p>
        </w:tc>
        <w:tc>
          <w:tcPr>
            <w:tcW w:w="2971" w:type="dxa"/>
            <w:gridSpan w:val="3"/>
            <w:tcBorders>
              <w:top w:val="single" w:sz="4" w:space="0" w:color="auto"/>
              <w:left w:val="single" w:sz="4" w:space="0" w:color="auto"/>
              <w:bottom w:val="single" w:sz="4" w:space="0" w:color="auto"/>
              <w:right w:val="single" w:sz="4" w:space="0" w:color="auto"/>
            </w:tcBorders>
            <w:vAlign w:val="center"/>
          </w:tcPr>
          <w:p w:rsidR="00884E28" w:rsidRDefault="0066197B">
            <w:pPr>
              <w:spacing w:line="240" w:lineRule="exact"/>
              <w:jc w:val="center"/>
              <w:rPr>
                <w:rFonts w:ascii="仿宋_GB2312" w:eastAsia="仿宋_GB2312" w:hAnsi="仿宋"/>
                <w:sz w:val="20"/>
                <w:szCs w:val="20"/>
              </w:rPr>
            </w:pPr>
            <w:r>
              <w:rPr>
                <w:rFonts w:ascii="仿宋_GB2312" w:eastAsia="仿宋_GB2312" w:hAnsi="仿宋" w:hint="eastAsia"/>
                <w:sz w:val="20"/>
                <w:szCs w:val="20"/>
              </w:rPr>
              <w:t>兼职专业教师数</w:t>
            </w:r>
          </w:p>
        </w:tc>
        <w:tc>
          <w:tcPr>
            <w:tcW w:w="1922" w:type="dxa"/>
            <w:tcBorders>
              <w:top w:val="single" w:sz="4" w:space="0" w:color="auto"/>
              <w:left w:val="single" w:sz="4" w:space="0" w:color="auto"/>
              <w:bottom w:val="single" w:sz="4" w:space="0" w:color="auto"/>
            </w:tcBorders>
            <w:vAlign w:val="center"/>
          </w:tcPr>
          <w:p w:rsidR="00884E28" w:rsidRDefault="00884E28">
            <w:pPr>
              <w:spacing w:line="240" w:lineRule="exact"/>
              <w:jc w:val="center"/>
              <w:rPr>
                <w:rFonts w:ascii="仿宋" w:eastAsia="仿宋" w:hAnsi="仿宋"/>
                <w:szCs w:val="21"/>
              </w:rPr>
            </w:pPr>
          </w:p>
        </w:tc>
      </w:tr>
      <w:tr w:rsidR="00884E28">
        <w:trPr>
          <w:cantSplit/>
          <w:trHeight w:val="553"/>
          <w:jc w:val="center"/>
        </w:trPr>
        <w:tc>
          <w:tcPr>
            <w:tcW w:w="559" w:type="dxa"/>
            <w:vMerge/>
            <w:tcBorders>
              <w:bottom w:val="single" w:sz="12" w:space="0" w:color="auto"/>
              <w:right w:val="single" w:sz="4" w:space="0" w:color="auto"/>
            </w:tcBorders>
            <w:vAlign w:val="center"/>
          </w:tcPr>
          <w:p w:rsidR="00884E28" w:rsidRDefault="00884E28">
            <w:pPr>
              <w:jc w:val="center"/>
              <w:rPr>
                <w:rFonts w:ascii="仿宋" w:eastAsia="仿宋" w:hAnsi="仿宋"/>
                <w:b/>
                <w:bCs/>
                <w:position w:val="6"/>
                <w:szCs w:val="21"/>
              </w:rPr>
            </w:pPr>
          </w:p>
        </w:tc>
        <w:tc>
          <w:tcPr>
            <w:tcW w:w="3119" w:type="dxa"/>
            <w:gridSpan w:val="2"/>
            <w:tcBorders>
              <w:top w:val="single" w:sz="4" w:space="0" w:color="auto"/>
              <w:left w:val="single" w:sz="4" w:space="0" w:color="auto"/>
              <w:bottom w:val="single" w:sz="12" w:space="0" w:color="auto"/>
              <w:right w:val="single" w:sz="6" w:space="0" w:color="auto"/>
            </w:tcBorders>
            <w:vAlign w:val="center"/>
          </w:tcPr>
          <w:p w:rsidR="00884E28" w:rsidRDefault="0066197B">
            <w:pPr>
              <w:spacing w:line="240" w:lineRule="exact"/>
              <w:jc w:val="center"/>
              <w:rPr>
                <w:rFonts w:ascii="仿宋_GB2312" w:eastAsia="仿宋_GB2312" w:hAnsi="仿宋"/>
                <w:sz w:val="20"/>
                <w:szCs w:val="20"/>
              </w:rPr>
            </w:pPr>
            <w:r>
              <w:rPr>
                <w:rFonts w:ascii="仿宋_GB2312" w:eastAsia="仿宋_GB2312" w:hAnsi="仿宋" w:hint="eastAsia"/>
                <w:sz w:val="20"/>
                <w:szCs w:val="20"/>
              </w:rPr>
              <w:t>现有专业数</w:t>
            </w:r>
          </w:p>
        </w:tc>
        <w:tc>
          <w:tcPr>
            <w:tcW w:w="1141" w:type="dxa"/>
            <w:tcBorders>
              <w:top w:val="single" w:sz="4" w:space="0" w:color="auto"/>
              <w:left w:val="single" w:sz="6" w:space="0" w:color="auto"/>
              <w:bottom w:val="single" w:sz="12" w:space="0" w:color="auto"/>
              <w:right w:val="single" w:sz="4" w:space="0" w:color="auto"/>
            </w:tcBorders>
            <w:vAlign w:val="center"/>
          </w:tcPr>
          <w:p w:rsidR="00884E28" w:rsidRDefault="00884E28">
            <w:pPr>
              <w:spacing w:line="240" w:lineRule="exact"/>
              <w:jc w:val="center"/>
              <w:rPr>
                <w:rFonts w:ascii="仿宋_GB2312" w:eastAsia="仿宋_GB2312" w:hAnsi="仿宋"/>
                <w:sz w:val="20"/>
                <w:szCs w:val="20"/>
              </w:rPr>
            </w:pPr>
          </w:p>
        </w:tc>
        <w:tc>
          <w:tcPr>
            <w:tcW w:w="2971" w:type="dxa"/>
            <w:gridSpan w:val="3"/>
            <w:tcBorders>
              <w:top w:val="single" w:sz="4" w:space="0" w:color="auto"/>
              <w:left w:val="single" w:sz="4" w:space="0" w:color="auto"/>
              <w:bottom w:val="single" w:sz="12" w:space="0" w:color="auto"/>
              <w:right w:val="single" w:sz="4" w:space="0" w:color="auto"/>
            </w:tcBorders>
            <w:vAlign w:val="center"/>
          </w:tcPr>
          <w:p w:rsidR="00884E28" w:rsidRDefault="0066197B">
            <w:pPr>
              <w:spacing w:line="240" w:lineRule="exact"/>
              <w:jc w:val="center"/>
              <w:rPr>
                <w:rFonts w:ascii="仿宋_GB2312" w:eastAsia="仿宋_GB2312" w:hAnsi="仿宋"/>
                <w:w w:val="95"/>
                <w:sz w:val="20"/>
                <w:szCs w:val="20"/>
              </w:rPr>
            </w:pPr>
            <w:r>
              <w:rPr>
                <w:rFonts w:ascii="仿宋_GB2312" w:eastAsia="仿宋_GB2312" w:hAnsi="仿宋" w:hint="eastAsia"/>
                <w:sz w:val="20"/>
                <w:szCs w:val="20"/>
              </w:rPr>
              <w:t>2017年招生专业数</w:t>
            </w:r>
          </w:p>
        </w:tc>
        <w:tc>
          <w:tcPr>
            <w:tcW w:w="1922" w:type="dxa"/>
            <w:tcBorders>
              <w:top w:val="single" w:sz="4" w:space="0" w:color="auto"/>
              <w:left w:val="single" w:sz="4" w:space="0" w:color="auto"/>
              <w:bottom w:val="single" w:sz="12" w:space="0" w:color="auto"/>
            </w:tcBorders>
            <w:vAlign w:val="center"/>
          </w:tcPr>
          <w:p w:rsidR="00884E28" w:rsidRDefault="00884E28">
            <w:pPr>
              <w:spacing w:line="240" w:lineRule="exact"/>
              <w:jc w:val="center"/>
              <w:rPr>
                <w:rFonts w:ascii="仿宋" w:eastAsia="仿宋" w:hAnsi="仿宋"/>
                <w:color w:val="FF6600"/>
                <w:szCs w:val="21"/>
              </w:rPr>
            </w:pPr>
          </w:p>
        </w:tc>
      </w:tr>
      <w:tr w:rsidR="00884E28">
        <w:trPr>
          <w:cantSplit/>
          <w:trHeight w:val="404"/>
          <w:jc w:val="center"/>
        </w:trPr>
        <w:tc>
          <w:tcPr>
            <w:tcW w:w="559" w:type="dxa"/>
            <w:vMerge w:val="restart"/>
            <w:tcBorders>
              <w:top w:val="single" w:sz="4" w:space="0" w:color="auto"/>
            </w:tcBorders>
            <w:vAlign w:val="center"/>
          </w:tcPr>
          <w:p w:rsidR="00884E28" w:rsidRDefault="0066197B">
            <w:pPr>
              <w:jc w:val="center"/>
              <w:rPr>
                <w:rFonts w:ascii="仿宋_GB2312" w:eastAsia="仿宋_GB2312" w:hAnsi="仿宋"/>
                <w:b/>
                <w:bCs/>
                <w:sz w:val="20"/>
                <w:szCs w:val="20"/>
              </w:rPr>
            </w:pPr>
            <w:r>
              <w:rPr>
                <w:rFonts w:ascii="仿宋_GB2312" w:eastAsia="仿宋_GB2312" w:hAnsi="仿宋" w:hint="eastAsia"/>
                <w:b/>
                <w:bCs/>
                <w:sz w:val="20"/>
                <w:szCs w:val="20"/>
              </w:rPr>
              <w:t>2</w:t>
            </w:r>
          </w:p>
          <w:p w:rsidR="00884E28" w:rsidRDefault="0066197B">
            <w:pPr>
              <w:snapToGrid w:val="0"/>
              <w:spacing w:line="360" w:lineRule="auto"/>
              <w:jc w:val="center"/>
              <w:rPr>
                <w:rFonts w:ascii="仿宋_GB2312" w:eastAsia="仿宋_GB2312" w:hAnsi="仿宋"/>
                <w:b/>
                <w:bCs/>
                <w:sz w:val="20"/>
                <w:szCs w:val="20"/>
              </w:rPr>
            </w:pPr>
            <w:r>
              <w:rPr>
                <w:rFonts w:ascii="仿宋_GB2312" w:eastAsia="仿宋_GB2312" w:hAnsi="仿宋" w:hint="eastAsia"/>
                <w:b/>
                <w:bCs/>
                <w:sz w:val="20"/>
                <w:szCs w:val="20"/>
              </w:rPr>
              <w:t>人工智</w:t>
            </w:r>
          </w:p>
          <w:p w:rsidR="00884E28" w:rsidRDefault="0066197B">
            <w:pPr>
              <w:snapToGrid w:val="0"/>
              <w:spacing w:line="360" w:lineRule="auto"/>
              <w:jc w:val="center"/>
              <w:rPr>
                <w:rFonts w:ascii="仿宋_GB2312" w:eastAsia="仿宋_GB2312" w:hAnsi="仿宋"/>
                <w:b/>
                <w:bCs/>
                <w:sz w:val="20"/>
                <w:szCs w:val="20"/>
              </w:rPr>
            </w:pPr>
            <w:proofErr w:type="gramStart"/>
            <w:r>
              <w:rPr>
                <w:rFonts w:ascii="仿宋_GB2312" w:eastAsia="仿宋_GB2312" w:hAnsi="仿宋" w:hint="eastAsia"/>
                <w:b/>
                <w:bCs/>
                <w:sz w:val="20"/>
                <w:szCs w:val="20"/>
              </w:rPr>
              <w:t>能相关</w:t>
            </w:r>
            <w:proofErr w:type="gramEnd"/>
            <w:r>
              <w:rPr>
                <w:rFonts w:ascii="仿宋_GB2312" w:eastAsia="仿宋_GB2312" w:hAnsi="仿宋" w:hint="eastAsia"/>
                <w:b/>
                <w:bCs/>
                <w:sz w:val="20"/>
                <w:szCs w:val="20"/>
              </w:rPr>
              <w:t>专业</w:t>
            </w:r>
          </w:p>
        </w:tc>
        <w:tc>
          <w:tcPr>
            <w:tcW w:w="3119" w:type="dxa"/>
            <w:gridSpan w:val="2"/>
            <w:tcBorders>
              <w:top w:val="single" w:sz="4" w:space="0" w:color="auto"/>
              <w:left w:val="single" w:sz="6" w:space="0" w:color="auto"/>
              <w:bottom w:val="single" w:sz="12" w:space="0" w:color="auto"/>
              <w:right w:val="single" w:sz="6" w:space="0" w:color="auto"/>
            </w:tcBorders>
            <w:vAlign w:val="center"/>
          </w:tcPr>
          <w:p w:rsidR="00884E28" w:rsidRDefault="008A7B7D">
            <w:pPr>
              <w:jc w:val="right"/>
              <w:rPr>
                <w:rFonts w:ascii="仿宋_GB2312" w:eastAsia="仿宋_GB2312" w:hAnsi="仿宋"/>
                <w:bCs/>
                <w:position w:val="6"/>
                <w:sz w:val="20"/>
                <w:szCs w:val="20"/>
              </w:rPr>
            </w:pPr>
            <w:r>
              <w:rPr>
                <w:rFonts w:ascii="仿宋_GB2312" w:eastAsia="仿宋_GB2312" w:hAnsi="仿宋"/>
                <w:bCs/>
                <w:position w:val="6"/>
                <w:sz w:val="20"/>
                <w:szCs w:val="20"/>
              </w:rPr>
              <w:pict>
                <v:line id="_x0000_s1026" style="position:absolute;left:0;text-align:left;flip:x y;z-index:251659264;mso-position-horizontal-relative:text;mso-position-vertical-relative:text;mso-width-relative:page;mso-height-relative:page" from="-4.05pt,1.45pt" to="150.2pt,28.9pt" o:gfxdata="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WQhFPTAAAABwEAAA8AAAAAAAAAAQAg&#10;AAAAIgAAAGRycy9kb3ducmV2LnhtbFBLAQIUABQAAAAIAIdO4kAySEFZ2gEAAHUDAAAOAAAAAAAA&#10;AAEAIAAAACIBAABkcnMvZTJvRG9jLnhtbFBLBQYAAAAABgAGAFkBAABuBQAAAAA=&#10;"/>
              </w:pict>
            </w:r>
            <w:r w:rsidR="0066197B">
              <w:rPr>
                <w:rFonts w:ascii="仿宋_GB2312" w:eastAsia="仿宋_GB2312" w:hAnsi="仿宋" w:hint="eastAsia"/>
                <w:bCs/>
                <w:position w:val="6"/>
                <w:sz w:val="20"/>
                <w:szCs w:val="20"/>
              </w:rPr>
              <w:t>计划招生</w:t>
            </w:r>
          </w:p>
          <w:p w:rsidR="00884E28" w:rsidRDefault="0066197B" w:rsidP="00176657">
            <w:pPr>
              <w:spacing w:line="240" w:lineRule="exact"/>
              <w:ind w:firstLineChars="250" w:firstLine="500"/>
              <w:rPr>
                <w:rFonts w:ascii="仿宋_GB2312" w:eastAsia="仿宋_GB2312" w:hAnsi="仿宋"/>
                <w:bCs/>
                <w:position w:val="6"/>
                <w:sz w:val="20"/>
                <w:szCs w:val="20"/>
              </w:rPr>
            </w:pPr>
            <w:r>
              <w:rPr>
                <w:rFonts w:ascii="仿宋_GB2312" w:eastAsia="仿宋_GB2312" w:hAnsi="仿宋" w:hint="eastAsia"/>
                <w:sz w:val="20"/>
                <w:szCs w:val="20"/>
              </w:rPr>
              <w:t>相关专业</w:t>
            </w:r>
            <w:r>
              <w:rPr>
                <w:rStyle w:val="ab"/>
                <w:rFonts w:ascii="仿宋_GB2312" w:eastAsia="仿宋_GB2312" w:hAnsi="仿宋" w:hint="eastAsia"/>
                <w:sz w:val="20"/>
                <w:szCs w:val="20"/>
              </w:rPr>
              <w:footnoteReference w:id="2"/>
            </w:r>
            <w:r>
              <w:rPr>
                <w:rFonts w:ascii="仿宋_GB2312" w:eastAsia="仿宋_GB2312" w:hAnsi="仿宋" w:hint="eastAsia"/>
                <w:bCs/>
                <w:position w:val="6"/>
                <w:sz w:val="20"/>
                <w:szCs w:val="20"/>
              </w:rPr>
              <w:t xml:space="preserve">          </w:t>
            </w:r>
          </w:p>
        </w:tc>
        <w:tc>
          <w:tcPr>
            <w:tcW w:w="2127" w:type="dxa"/>
            <w:gridSpan w:val="2"/>
            <w:tcBorders>
              <w:top w:val="single" w:sz="4" w:space="0" w:color="auto"/>
              <w:left w:val="single" w:sz="6" w:space="0" w:color="auto"/>
              <w:bottom w:val="single" w:sz="12" w:space="0" w:color="auto"/>
              <w:right w:val="single" w:sz="4" w:space="0" w:color="auto"/>
            </w:tcBorders>
            <w:vAlign w:val="center"/>
          </w:tcPr>
          <w:p w:rsidR="00884E28" w:rsidRDefault="0066197B">
            <w:pPr>
              <w:spacing w:line="240" w:lineRule="exact"/>
              <w:jc w:val="center"/>
              <w:rPr>
                <w:rFonts w:ascii="仿宋_GB2312" w:eastAsia="仿宋_GB2312" w:hAnsi="仿宋"/>
                <w:sz w:val="20"/>
                <w:szCs w:val="20"/>
              </w:rPr>
            </w:pPr>
            <w:r>
              <w:rPr>
                <w:rFonts w:ascii="仿宋_GB2312" w:eastAsia="仿宋_GB2312" w:hAnsi="仿宋" w:hint="eastAsia"/>
                <w:sz w:val="20"/>
                <w:szCs w:val="20"/>
              </w:rPr>
              <w:t>2017招生规模</w:t>
            </w:r>
          </w:p>
          <w:p w:rsidR="00884E28" w:rsidRDefault="0066197B">
            <w:pPr>
              <w:spacing w:line="240" w:lineRule="exact"/>
              <w:jc w:val="center"/>
              <w:rPr>
                <w:rFonts w:ascii="仿宋_GB2312" w:eastAsia="仿宋_GB2312" w:hAnsi="仿宋"/>
                <w:w w:val="90"/>
                <w:sz w:val="20"/>
                <w:szCs w:val="20"/>
              </w:rPr>
            </w:pPr>
            <w:r>
              <w:rPr>
                <w:rFonts w:ascii="仿宋_GB2312" w:eastAsia="仿宋_GB2312" w:hAnsi="仿宋" w:hint="eastAsia"/>
                <w:sz w:val="20"/>
                <w:szCs w:val="20"/>
              </w:rPr>
              <w:t>（人数）</w:t>
            </w:r>
          </w:p>
        </w:tc>
        <w:tc>
          <w:tcPr>
            <w:tcW w:w="1985" w:type="dxa"/>
            <w:gridSpan w:val="2"/>
            <w:tcBorders>
              <w:top w:val="single" w:sz="4" w:space="0" w:color="auto"/>
              <w:left w:val="single" w:sz="4" w:space="0" w:color="auto"/>
              <w:bottom w:val="single" w:sz="12" w:space="0" w:color="auto"/>
              <w:right w:val="single" w:sz="4" w:space="0" w:color="auto"/>
            </w:tcBorders>
            <w:vAlign w:val="center"/>
          </w:tcPr>
          <w:p w:rsidR="00884E28" w:rsidRDefault="0066197B">
            <w:pPr>
              <w:spacing w:line="240" w:lineRule="exact"/>
              <w:jc w:val="center"/>
              <w:rPr>
                <w:rFonts w:ascii="仿宋_GB2312" w:eastAsia="仿宋_GB2312" w:hAnsi="仿宋"/>
                <w:sz w:val="20"/>
                <w:szCs w:val="20"/>
              </w:rPr>
            </w:pPr>
            <w:r>
              <w:rPr>
                <w:rFonts w:ascii="仿宋_GB2312" w:eastAsia="仿宋_GB2312" w:hAnsi="仿宋" w:hint="eastAsia"/>
                <w:sz w:val="20"/>
                <w:szCs w:val="20"/>
              </w:rPr>
              <w:t>2017年就业率</w:t>
            </w:r>
          </w:p>
          <w:p w:rsidR="00884E28" w:rsidRDefault="0066197B">
            <w:pPr>
              <w:spacing w:line="240" w:lineRule="exact"/>
              <w:jc w:val="center"/>
              <w:rPr>
                <w:rFonts w:ascii="仿宋_GB2312" w:eastAsia="仿宋_GB2312" w:hAnsi="仿宋"/>
                <w:sz w:val="20"/>
                <w:szCs w:val="20"/>
              </w:rPr>
            </w:pPr>
            <w:r>
              <w:rPr>
                <w:rFonts w:ascii="仿宋_GB2312" w:eastAsia="仿宋_GB2312" w:hAnsi="仿宋" w:hint="eastAsia"/>
                <w:sz w:val="20"/>
                <w:szCs w:val="20"/>
              </w:rPr>
              <w:t>（％）</w:t>
            </w:r>
          </w:p>
        </w:tc>
        <w:tc>
          <w:tcPr>
            <w:tcW w:w="1922" w:type="dxa"/>
            <w:tcBorders>
              <w:top w:val="single" w:sz="4" w:space="0" w:color="auto"/>
              <w:left w:val="single" w:sz="4" w:space="0" w:color="auto"/>
              <w:bottom w:val="single" w:sz="12" w:space="0" w:color="auto"/>
              <w:right w:val="single" w:sz="12" w:space="0" w:color="auto"/>
            </w:tcBorders>
            <w:vAlign w:val="center"/>
          </w:tcPr>
          <w:p w:rsidR="00884E28" w:rsidRDefault="0066197B">
            <w:pPr>
              <w:spacing w:line="240" w:lineRule="exact"/>
              <w:jc w:val="center"/>
              <w:rPr>
                <w:rFonts w:ascii="仿宋_GB2312" w:eastAsia="仿宋_GB2312" w:hAnsi="仿宋"/>
                <w:sz w:val="20"/>
                <w:szCs w:val="20"/>
              </w:rPr>
            </w:pPr>
            <w:r>
              <w:rPr>
                <w:rFonts w:ascii="仿宋_GB2312" w:eastAsia="仿宋_GB2312" w:hAnsi="仿宋" w:hint="eastAsia"/>
                <w:sz w:val="20"/>
                <w:szCs w:val="20"/>
              </w:rPr>
              <w:t>2018年招生计划</w:t>
            </w:r>
          </w:p>
          <w:p w:rsidR="00884E28" w:rsidRDefault="0066197B">
            <w:pPr>
              <w:spacing w:line="240" w:lineRule="exact"/>
              <w:jc w:val="center"/>
              <w:rPr>
                <w:rFonts w:ascii="仿宋_GB2312" w:eastAsia="仿宋_GB2312" w:hAnsi="仿宋"/>
                <w:sz w:val="20"/>
                <w:szCs w:val="20"/>
              </w:rPr>
            </w:pPr>
            <w:r>
              <w:rPr>
                <w:rFonts w:ascii="仿宋_GB2312" w:eastAsia="仿宋_GB2312" w:hAnsi="仿宋" w:hint="eastAsia"/>
                <w:sz w:val="20"/>
                <w:szCs w:val="20"/>
              </w:rPr>
              <w:t>（人数）</w:t>
            </w:r>
          </w:p>
        </w:tc>
      </w:tr>
      <w:tr w:rsidR="00884E28">
        <w:trPr>
          <w:cantSplit/>
          <w:trHeight w:val="584"/>
          <w:jc w:val="center"/>
        </w:trPr>
        <w:tc>
          <w:tcPr>
            <w:tcW w:w="559" w:type="dxa"/>
            <w:vMerge/>
            <w:vAlign w:val="center"/>
          </w:tcPr>
          <w:p w:rsidR="00884E28" w:rsidRDefault="00884E28">
            <w:pPr>
              <w:snapToGrid w:val="0"/>
              <w:spacing w:line="360" w:lineRule="auto"/>
              <w:jc w:val="center"/>
              <w:rPr>
                <w:rFonts w:ascii="仿宋_GB2312" w:eastAsia="仿宋_GB2312" w:hAnsi="仿宋"/>
                <w:b/>
                <w:bCs/>
                <w:sz w:val="20"/>
                <w:szCs w:val="20"/>
              </w:rPr>
            </w:pPr>
          </w:p>
        </w:tc>
        <w:tc>
          <w:tcPr>
            <w:tcW w:w="3119" w:type="dxa"/>
            <w:gridSpan w:val="2"/>
            <w:tcBorders>
              <w:top w:val="single" w:sz="12" w:space="0" w:color="auto"/>
              <w:left w:val="single" w:sz="6" w:space="0" w:color="auto"/>
              <w:bottom w:val="single" w:sz="4" w:space="0" w:color="auto"/>
              <w:right w:val="single" w:sz="4" w:space="0" w:color="auto"/>
            </w:tcBorders>
            <w:vAlign w:val="center"/>
          </w:tcPr>
          <w:p w:rsidR="00884E28" w:rsidRDefault="0066197B">
            <w:pPr>
              <w:jc w:val="center"/>
              <w:rPr>
                <w:rFonts w:ascii="仿宋_GB2312" w:eastAsia="仿宋_GB2312" w:hAnsi="仿宋"/>
                <w:bCs/>
                <w:position w:val="6"/>
                <w:sz w:val="20"/>
                <w:szCs w:val="20"/>
              </w:rPr>
            </w:pPr>
            <w:r>
              <w:rPr>
                <w:rFonts w:ascii="仿宋_GB2312" w:eastAsia="仿宋_GB2312" w:hAnsi="仿宋" w:hint="eastAsia"/>
                <w:sz w:val="20"/>
                <w:szCs w:val="20"/>
              </w:rPr>
              <w:t>专业1（             ）</w:t>
            </w:r>
          </w:p>
        </w:tc>
        <w:tc>
          <w:tcPr>
            <w:tcW w:w="2127" w:type="dxa"/>
            <w:gridSpan w:val="2"/>
            <w:tcBorders>
              <w:top w:val="single" w:sz="12" w:space="0" w:color="auto"/>
              <w:left w:val="single" w:sz="4" w:space="0" w:color="auto"/>
              <w:bottom w:val="single" w:sz="4" w:space="0" w:color="auto"/>
              <w:right w:val="single" w:sz="4" w:space="0" w:color="auto"/>
            </w:tcBorders>
            <w:vAlign w:val="center"/>
          </w:tcPr>
          <w:p w:rsidR="00884E28" w:rsidRDefault="00884E28">
            <w:pPr>
              <w:spacing w:line="240" w:lineRule="exact"/>
              <w:jc w:val="center"/>
              <w:rPr>
                <w:rFonts w:ascii="仿宋_GB2312" w:eastAsia="仿宋_GB2312" w:hAnsi="仿宋"/>
                <w:sz w:val="20"/>
                <w:szCs w:val="20"/>
              </w:rPr>
            </w:pPr>
          </w:p>
        </w:tc>
        <w:tc>
          <w:tcPr>
            <w:tcW w:w="1985" w:type="dxa"/>
            <w:gridSpan w:val="2"/>
            <w:tcBorders>
              <w:top w:val="single" w:sz="12" w:space="0" w:color="auto"/>
              <w:left w:val="single" w:sz="4" w:space="0" w:color="auto"/>
              <w:bottom w:val="single" w:sz="4" w:space="0" w:color="auto"/>
              <w:right w:val="single" w:sz="4" w:space="0" w:color="auto"/>
            </w:tcBorders>
            <w:vAlign w:val="center"/>
          </w:tcPr>
          <w:p w:rsidR="00884E28" w:rsidRDefault="00884E28">
            <w:pPr>
              <w:spacing w:line="240" w:lineRule="exact"/>
              <w:jc w:val="center"/>
              <w:rPr>
                <w:rFonts w:ascii="仿宋_GB2312" w:eastAsia="仿宋_GB2312" w:hAnsi="仿宋"/>
                <w:sz w:val="20"/>
                <w:szCs w:val="20"/>
              </w:rPr>
            </w:pPr>
          </w:p>
        </w:tc>
        <w:tc>
          <w:tcPr>
            <w:tcW w:w="1922" w:type="dxa"/>
            <w:tcBorders>
              <w:top w:val="single" w:sz="12" w:space="0" w:color="auto"/>
              <w:left w:val="single" w:sz="4" w:space="0" w:color="auto"/>
              <w:bottom w:val="single" w:sz="4" w:space="0" w:color="auto"/>
              <w:right w:val="single" w:sz="12" w:space="0" w:color="auto"/>
            </w:tcBorders>
            <w:vAlign w:val="center"/>
          </w:tcPr>
          <w:p w:rsidR="00884E28" w:rsidRDefault="00884E28">
            <w:pPr>
              <w:spacing w:line="240" w:lineRule="exact"/>
              <w:jc w:val="center"/>
              <w:rPr>
                <w:rFonts w:ascii="仿宋_GB2312" w:eastAsia="仿宋_GB2312" w:hAnsi="仿宋"/>
                <w:sz w:val="20"/>
                <w:szCs w:val="20"/>
              </w:rPr>
            </w:pPr>
          </w:p>
        </w:tc>
      </w:tr>
      <w:tr w:rsidR="00884E28">
        <w:trPr>
          <w:cantSplit/>
          <w:trHeight w:val="536"/>
          <w:jc w:val="center"/>
        </w:trPr>
        <w:tc>
          <w:tcPr>
            <w:tcW w:w="559" w:type="dxa"/>
            <w:vMerge/>
            <w:vAlign w:val="center"/>
          </w:tcPr>
          <w:p w:rsidR="00884E28" w:rsidRDefault="00884E28">
            <w:pPr>
              <w:snapToGrid w:val="0"/>
              <w:spacing w:line="360" w:lineRule="auto"/>
              <w:jc w:val="center"/>
              <w:rPr>
                <w:rFonts w:ascii="仿宋_GB2312" w:eastAsia="仿宋_GB2312" w:hAnsi="仿宋"/>
                <w:b/>
                <w:bCs/>
                <w:sz w:val="20"/>
                <w:szCs w:val="20"/>
              </w:rPr>
            </w:pPr>
          </w:p>
        </w:tc>
        <w:tc>
          <w:tcPr>
            <w:tcW w:w="3119" w:type="dxa"/>
            <w:gridSpan w:val="2"/>
            <w:tcBorders>
              <w:top w:val="single" w:sz="4" w:space="0" w:color="auto"/>
              <w:left w:val="single" w:sz="6" w:space="0" w:color="auto"/>
              <w:bottom w:val="single" w:sz="4" w:space="0" w:color="auto"/>
              <w:right w:val="single" w:sz="4" w:space="0" w:color="auto"/>
            </w:tcBorders>
            <w:vAlign w:val="center"/>
          </w:tcPr>
          <w:p w:rsidR="00884E28" w:rsidRDefault="0066197B">
            <w:pPr>
              <w:jc w:val="center"/>
              <w:rPr>
                <w:rFonts w:ascii="仿宋_GB2312" w:eastAsia="仿宋_GB2312" w:hAnsi="仿宋"/>
                <w:bCs/>
                <w:position w:val="6"/>
                <w:sz w:val="20"/>
                <w:szCs w:val="20"/>
              </w:rPr>
            </w:pPr>
            <w:r>
              <w:rPr>
                <w:rFonts w:ascii="仿宋_GB2312" w:eastAsia="仿宋_GB2312" w:hAnsi="仿宋" w:hint="eastAsia"/>
                <w:sz w:val="20"/>
                <w:szCs w:val="20"/>
              </w:rPr>
              <w:t>专业2（             ）</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884E28" w:rsidRDefault="00884E28">
            <w:pPr>
              <w:spacing w:line="240" w:lineRule="exact"/>
              <w:jc w:val="center"/>
              <w:rPr>
                <w:rFonts w:ascii="仿宋_GB2312" w:eastAsia="仿宋_GB2312" w:hAnsi="仿宋"/>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84E28" w:rsidRDefault="00884E28">
            <w:pPr>
              <w:spacing w:line="240" w:lineRule="exact"/>
              <w:jc w:val="center"/>
              <w:rPr>
                <w:rFonts w:ascii="仿宋_GB2312" w:eastAsia="仿宋_GB2312" w:hAnsi="仿宋"/>
                <w:sz w:val="20"/>
                <w:szCs w:val="20"/>
              </w:rPr>
            </w:pPr>
          </w:p>
        </w:tc>
        <w:tc>
          <w:tcPr>
            <w:tcW w:w="1922" w:type="dxa"/>
            <w:tcBorders>
              <w:top w:val="single" w:sz="4" w:space="0" w:color="auto"/>
              <w:left w:val="single" w:sz="4" w:space="0" w:color="auto"/>
              <w:bottom w:val="single" w:sz="4" w:space="0" w:color="auto"/>
              <w:right w:val="single" w:sz="12" w:space="0" w:color="auto"/>
            </w:tcBorders>
            <w:vAlign w:val="center"/>
          </w:tcPr>
          <w:p w:rsidR="00884E28" w:rsidRDefault="00884E28">
            <w:pPr>
              <w:spacing w:line="240" w:lineRule="exact"/>
              <w:jc w:val="center"/>
              <w:rPr>
                <w:rFonts w:ascii="仿宋_GB2312" w:eastAsia="仿宋_GB2312" w:hAnsi="仿宋"/>
                <w:sz w:val="20"/>
                <w:szCs w:val="20"/>
              </w:rPr>
            </w:pPr>
          </w:p>
        </w:tc>
      </w:tr>
      <w:tr w:rsidR="00884E28">
        <w:trPr>
          <w:cantSplit/>
          <w:trHeight w:val="530"/>
          <w:jc w:val="center"/>
        </w:trPr>
        <w:tc>
          <w:tcPr>
            <w:tcW w:w="559" w:type="dxa"/>
            <w:vMerge/>
            <w:vAlign w:val="center"/>
          </w:tcPr>
          <w:p w:rsidR="00884E28" w:rsidRDefault="00884E28">
            <w:pPr>
              <w:snapToGrid w:val="0"/>
              <w:spacing w:line="360" w:lineRule="auto"/>
              <w:jc w:val="center"/>
              <w:rPr>
                <w:rFonts w:ascii="仿宋_GB2312" w:eastAsia="仿宋_GB2312" w:hAnsi="仿宋"/>
                <w:b/>
                <w:bCs/>
                <w:sz w:val="20"/>
                <w:szCs w:val="20"/>
              </w:rPr>
            </w:pPr>
          </w:p>
        </w:tc>
        <w:tc>
          <w:tcPr>
            <w:tcW w:w="3119" w:type="dxa"/>
            <w:gridSpan w:val="2"/>
            <w:tcBorders>
              <w:top w:val="single" w:sz="4" w:space="0" w:color="auto"/>
              <w:left w:val="single" w:sz="6" w:space="0" w:color="auto"/>
              <w:bottom w:val="single" w:sz="4" w:space="0" w:color="auto"/>
              <w:right w:val="single" w:sz="4" w:space="0" w:color="auto"/>
            </w:tcBorders>
            <w:vAlign w:val="center"/>
          </w:tcPr>
          <w:p w:rsidR="00884E28" w:rsidRDefault="0066197B">
            <w:pPr>
              <w:jc w:val="center"/>
              <w:rPr>
                <w:rFonts w:ascii="仿宋_GB2312" w:eastAsia="仿宋_GB2312" w:hAnsi="仿宋"/>
                <w:bCs/>
                <w:position w:val="6"/>
                <w:sz w:val="20"/>
                <w:szCs w:val="20"/>
              </w:rPr>
            </w:pPr>
            <w:r>
              <w:rPr>
                <w:rFonts w:ascii="仿宋_GB2312" w:eastAsia="仿宋_GB2312" w:hAnsi="仿宋" w:hint="eastAsia"/>
                <w:sz w:val="20"/>
                <w:szCs w:val="20"/>
              </w:rPr>
              <w:t>专业3（             ）</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884E28" w:rsidRDefault="00884E28">
            <w:pPr>
              <w:spacing w:line="240" w:lineRule="exact"/>
              <w:jc w:val="center"/>
              <w:rPr>
                <w:rFonts w:ascii="仿宋_GB2312" w:eastAsia="仿宋_GB2312" w:hAnsi="仿宋"/>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84E28" w:rsidRDefault="00884E28">
            <w:pPr>
              <w:spacing w:line="240" w:lineRule="exact"/>
              <w:jc w:val="center"/>
              <w:rPr>
                <w:rFonts w:ascii="仿宋_GB2312" w:eastAsia="仿宋_GB2312" w:hAnsi="仿宋"/>
                <w:sz w:val="20"/>
                <w:szCs w:val="20"/>
              </w:rPr>
            </w:pPr>
          </w:p>
        </w:tc>
        <w:tc>
          <w:tcPr>
            <w:tcW w:w="1922" w:type="dxa"/>
            <w:tcBorders>
              <w:top w:val="single" w:sz="4" w:space="0" w:color="auto"/>
              <w:left w:val="single" w:sz="4" w:space="0" w:color="auto"/>
              <w:bottom w:val="single" w:sz="4" w:space="0" w:color="auto"/>
              <w:right w:val="single" w:sz="12" w:space="0" w:color="auto"/>
            </w:tcBorders>
            <w:vAlign w:val="center"/>
          </w:tcPr>
          <w:p w:rsidR="00884E28" w:rsidRDefault="00884E28">
            <w:pPr>
              <w:spacing w:line="240" w:lineRule="exact"/>
              <w:jc w:val="center"/>
              <w:rPr>
                <w:rFonts w:ascii="仿宋_GB2312" w:eastAsia="仿宋_GB2312" w:hAnsi="仿宋"/>
                <w:sz w:val="20"/>
                <w:szCs w:val="20"/>
              </w:rPr>
            </w:pPr>
          </w:p>
        </w:tc>
      </w:tr>
      <w:tr w:rsidR="00884E28">
        <w:trPr>
          <w:cantSplit/>
          <w:trHeight w:val="552"/>
          <w:jc w:val="center"/>
        </w:trPr>
        <w:tc>
          <w:tcPr>
            <w:tcW w:w="559" w:type="dxa"/>
            <w:vMerge/>
            <w:vAlign w:val="center"/>
          </w:tcPr>
          <w:p w:rsidR="00884E28" w:rsidRDefault="00884E28">
            <w:pPr>
              <w:snapToGrid w:val="0"/>
              <w:spacing w:line="360" w:lineRule="auto"/>
              <w:jc w:val="center"/>
              <w:rPr>
                <w:rFonts w:ascii="仿宋_GB2312" w:eastAsia="仿宋_GB2312" w:hAnsi="仿宋"/>
                <w:b/>
                <w:bCs/>
                <w:sz w:val="20"/>
                <w:szCs w:val="20"/>
              </w:rPr>
            </w:pPr>
          </w:p>
        </w:tc>
        <w:tc>
          <w:tcPr>
            <w:tcW w:w="3119" w:type="dxa"/>
            <w:gridSpan w:val="2"/>
            <w:tcBorders>
              <w:top w:val="single" w:sz="4" w:space="0" w:color="auto"/>
              <w:left w:val="single" w:sz="6" w:space="0" w:color="auto"/>
              <w:bottom w:val="single" w:sz="4" w:space="0" w:color="auto"/>
              <w:right w:val="single" w:sz="4" w:space="0" w:color="auto"/>
            </w:tcBorders>
            <w:vAlign w:val="center"/>
          </w:tcPr>
          <w:p w:rsidR="00884E28" w:rsidRDefault="0066197B">
            <w:pPr>
              <w:jc w:val="center"/>
              <w:rPr>
                <w:rFonts w:ascii="仿宋_GB2312" w:eastAsia="仿宋_GB2312" w:hAnsi="仿宋"/>
                <w:bCs/>
                <w:position w:val="6"/>
                <w:sz w:val="20"/>
                <w:szCs w:val="20"/>
              </w:rPr>
            </w:pPr>
            <w:r>
              <w:rPr>
                <w:rFonts w:ascii="仿宋_GB2312" w:eastAsia="仿宋_GB2312" w:hAnsi="仿宋" w:hint="eastAsia"/>
                <w:sz w:val="20"/>
                <w:szCs w:val="20"/>
              </w:rPr>
              <w:t>专业4（             ）</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884E28" w:rsidRDefault="00884E28">
            <w:pPr>
              <w:spacing w:line="240" w:lineRule="exact"/>
              <w:jc w:val="center"/>
              <w:rPr>
                <w:rFonts w:ascii="仿宋_GB2312" w:eastAsia="仿宋_GB2312" w:hAnsi="仿宋"/>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84E28" w:rsidRDefault="00884E28">
            <w:pPr>
              <w:spacing w:line="240" w:lineRule="exact"/>
              <w:jc w:val="center"/>
              <w:rPr>
                <w:rFonts w:ascii="仿宋_GB2312" w:eastAsia="仿宋_GB2312" w:hAnsi="仿宋"/>
                <w:sz w:val="20"/>
                <w:szCs w:val="20"/>
              </w:rPr>
            </w:pPr>
          </w:p>
        </w:tc>
        <w:tc>
          <w:tcPr>
            <w:tcW w:w="1922" w:type="dxa"/>
            <w:tcBorders>
              <w:top w:val="single" w:sz="4" w:space="0" w:color="auto"/>
              <w:left w:val="single" w:sz="4" w:space="0" w:color="auto"/>
              <w:bottom w:val="single" w:sz="4" w:space="0" w:color="auto"/>
              <w:right w:val="single" w:sz="12" w:space="0" w:color="auto"/>
            </w:tcBorders>
            <w:vAlign w:val="center"/>
          </w:tcPr>
          <w:p w:rsidR="00884E28" w:rsidRDefault="00884E28">
            <w:pPr>
              <w:spacing w:line="240" w:lineRule="exact"/>
              <w:jc w:val="center"/>
              <w:rPr>
                <w:rFonts w:ascii="仿宋_GB2312" w:eastAsia="仿宋_GB2312" w:hAnsi="仿宋"/>
                <w:sz w:val="20"/>
                <w:szCs w:val="20"/>
              </w:rPr>
            </w:pPr>
          </w:p>
        </w:tc>
      </w:tr>
      <w:tr w:rsidR="00884E28">
        <w:trPr>
          <w:cantSplit/>
          <w:trHeight w:val="518"/>
          <w:jc w:val="center"/>
        </w:trPr>
        <w:tc>
          <w:tcPr>
            <w:tcW w:w="559" w:type="dxa"/>
            <w:vMerge/>
            <w:vAlign w:val="center"/>
          </w:tcPr>
          <w:p w:rsidR="00884E28" w:rsidRDefault="00884E28">
            <w:pPr>
              <w:snapToGrid w:val="0"/>
              <w:spacing w:line="360" w:lineRule="auto"/>
              <w:jc w:val="center"/>
              <w:rPr>
                <w:rFonts w:ascii="仿宋_GB2312" w:eastAsia="仿宋_GB2312" w:hAnsi="仿宋"/>
                <w:b/>
                <w:bCs/>
                <w:sz w:val="20"/>
                <w:szCs w:val="20"/>
              </w:rPr>
            </w:pPr>
          </w:p>
        </w:tc>
        <w:tc>
          <w:tcPr>
            <w:tcW w:w="3119" w:type="dxa"/>
            <w:gridSpan w:val="2"/>
            <w:tcBorders>
              <w:top w:val="single" w:sz="4" w:space="0" w:color="auto"/>
              <w:left w:val="single" w:sz="6" w:space="0" w:color="auto"/>
              <w:bottom w:val="single" w:sz="4" w:space="0" w:color="auto"/>
              <w:right w:val="single" w:sz="4" w:space="0" w:color="auto"/>
            </w:tcBorders>
            <w:vAlign w:val="center"/>
          </w:tcPr>
          <w:p w:rsidR="00884E28" w:rsidRDefault="0066197B">
            <w:pPr>
              <w:jc w:val="center"/>
              <w:rPr>
                <w:rFonts w:ascii="仿宋_GB2312" w:eastAsia="仿宋_GB2312" w:hAnsi="仿宋"/>
                <w:bCs/>
                <w:position w:val="6"/>
                <w:sz w:val="20"/>
                <w:szCs w:val="20"/>
              </w:rPr>
            </w:pPr>
            <w:r>
              <w:rPr>
                <w:rFonts w:ascii="仿宋_GB2312" w:eastAsia="仿宋_GB2312" w:hAnsi="仿宋" w:hint="eastAsia"/>
                <w:sz w:val="20"/>
                <w:szCs w:val="20"/>
              </w:rPr>
              <w:t>专业5（             ）</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884E28" w:rsidRDefault="00884E28">
            <w:pPr>
              <w:spacing w:line="240" w:lineRule="exact"/>
              <w:jc w:val="center"/>
              <w:rPr>
                <w:rFonts w:ascii="仿宋_GB2312" w:eastAsia="仿宋_GB2312" w:hAnsi="仿宋"/>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84E28" w:rsidRDefault="00884E28">
            <w:pPr>
              <w:spacing w:line="240" w:lineRule="exact"/>
              <w:jc w:val="center"/>
              <w:rPr>
                <w:rFonts w:ascii="仿宋_GB2312" w:eastAsia="仿宋_GB2312" w:hAnsi="仿宋"/>
                <w:sz w:val="20"/>
                <w:szCs w:val="20"/>
              </w:rPr>
            </w:pPr>
          </w:p>
        </w:tc>
        <w:tc>
          <w:tcPr>
            <w:tcW w:w="1922" w:type="dxa"/>
            <w:tcBorders>
              <w:top w:val="single" w:sz="4" w:space="0" w:color="auto"/>
              <w:left w:val="single" w:sz="4" w:space="0" w:color="auto"/>
              <w:bottom w:val="single" w:sz="4" w:space="0" w:color="auto"/>
              <w:right w:val="single" w:sz="12" w:space="0" w:color="auto"/>
            </w:tcBorders>
            <w:vAlign w:val="center"/>
          </w:tcPr>
          <w:p w:rsidR="00884E28" w:rsidRDefault="00884E28">
            <w:pPr>
              <w:spacing w:line="240" w:lineRule="exact"/>
              <w:jc w:val="center"/>
              <w:rPr>
                <w:rFonts w:ascii="仿宋_GB2312" w:eastAsia="仿宋_GB2312" w:hAnsi="仿宋"/>
                <w:sz w:val="20"/>
                <w:szCs w:val="20"/>
              </w:rPr>
            </w:pPr>
          </w:p>
        </w:tc>
      </w:tr>
      <w:tr w:rsidR="00884E28">
        <w:trPr>
          <w:cantSplit/>
          <w:trHeight w:val="569"/>
          <w:jc w:val="center"/>
        </w:trPr>
        <w:tc>
          <w:tcPr>
            <w:tcW w:w="559" w:type="dxa"/>
            <w:vMerge/>
            <w:vAlign w:val="center"/>
          </w:tcPr>
          <w:p w:rsidR="00884E28" w:rsidRDefault="00884E28">
            <w:pPr>
              <w:snapToGrid w:val="0"/>
              <w:spacing w:line="360" w:lineRule="auto"/>
              <w:jc w:val="center"/>
              <w:rPr>
                <w:rFonts w:ascii="仿宋_GB2312" w:eastAsia="仿宋_GB2312" w:hAnsi="仿宋"/>
                <w:b/>
                <w:bCs/>
                <w:sz w:val="20"/>
                <w:szCs w:val="20"/>
              </w:rPr>
            </w:pPr>
          </w:p>
        </w:tc>
        <w:tc>
          <w:tcPr>
            <w:tcW w:w="3119" w:type="dxa"/>
            <w:gridSpan w:val="2"/>
            <w:tcBorders>
              <w:top w:val="single" w:sz="4" w:space="0" w:color="auto"/>
              <w:left w:val="single" w:sz="6" w:space="0" w:color="auto"/>
              <w:bottom w:val="single" w:sz="4" w:space="0" w:color="auto"/>
              <w:right w:val="single" w:sz="6" w:space="0" w:color="auto"/>
            </w:tcBorders>
            <w:vAlign w:val="center"/>
          </w:tcPr>
          <w:p w:rsidR="00884E28" w:rsidRDefault="0066197B">
            <w:pPr>
              <w:jc w:val="center"/>
              <w:rPr>
                <w:rFonts w:ascii="仿宋_GB2312" w:eastAsia="仿宋_GB2312" w:hAnsi="仿宋"/>
                <w:sz w:val="20"/>
                <w:szCs w:val="20"/>
              </w:rPr>
            </w:pPr>
            <w:r>
              <w:rPr>
                <w:rFonts w:ascii="仿宋_GB2312" w:eastAsia="仿宋_GB2312" w:hAnsi="仿宋" w:hint="eastAsia"/>
                <w:sz w:val="20"/>
                <w:szCs w:val="20"/>
              </w:rPr>
              <w:t>专业6（             ）</w:t>
            </w:r>
          </w:p>
        </w:tc>
        <w:tc>
          <w:tcPr>
            <w:tcW w:w="2127" w:type="dxa"/>
            <w:gridSpan w:val="2"/>
            <w:tcBorders>
              <w:top w:val="single" w:sz="4" w:space="0" w:color="auto"/>
              <w:left w:val="single" w:sz="6" w:space="0" w:color="auto"/>
              <w:bottom w:val="single" w:sz="4" w:space="0" w:color="auto"/>
              <w:right w:val="single" w:sz="4" w:space="0" w:color="auto"/>
            </w:tcBorders>
            <w:vAlign w:val="center"/>
          </w:tcPr>
          <w:p w:rsidR="00884E28" w:rsidRDefault="00884E28">
            <w:pPr>
              <w:spacing w:line="240" w:lineRule="exact"/>
              <w:jc w:val="center"/>
              <w:rPr>
                <w:rFonts w:ascii="仿宋_GB2312" w:eastAsia="仿宋_GB2312" w:hAnsi="仿宋"/>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84E28" w:rsidRDefault="00884E28">
            <w:pPr>
              <w:spacing w:line="240" w:lineRule="exact"/>
              <w:jc w:val="center"/>
              <w:rPr>
                <w:rFonts w:ascii="仿宋_GB2312" w:eastAsia="仿宋_GB2312" w:hAnsi="仿宋"/>
                <w:sz w:val="20"/>
                <w:szCs w:val="20"/>
              </w:rPr>
            </w:pPr>
          </w:p>
        </w:tc>
        <w:tc>
          <w:tcPr>
            <w:tcW w:w="1922" w:type="dxa"/>
            <w:tcBorders>
              <w:top w:val="single" w:sz="4" w:space="0" w:color="auto"/>
              <w:left w:val="single" w:sz="4" w:space="0" w:color="auto"/>
              <w:bottom w:val="single" w:sz="4" w:space="0" w:color="auto"/>
              <w:right w:val="single" w:sz="12" w:space="0" w:color="auto"/>
            </w:tcBorders>
            <w:vAlign w:val="center"/>
          </w:tcPr>
          <w:p w:rsidR="00884E28" w:rsidRDefault="00884E28">
            <w:pPr>
              <w:spacing w:line="240" w:lineRule="exact"/>
              <w:jc w:val="center"/>
              <w:rPr>
                <w:rFonts w:ascii="仿宋_GB2312" w:eastAsia="仿宋_GB2312" w:hAnsi="仿宋"/>
                <w:sz w:val="20"/>
                <w:szCs w:val="20"/>
              </w:rPr>
            </w:pPr>
          </w:p>
        </w:tc>
      </w:tr>
      <w:tr w:rsidR="00884E28">
        <w:trPr>
          <w:cantSplit/>
          <w:trHeight w:val="550"/>
          <w:jc w:val="center"/>
        </w:trPr>
        <w:tc>
          <w:tcPr>
            <w:tcW w:w="559" w:type="dxa"/>
            <w:vMerge/>
            <w:vAlign w:val="center"/>
          </w:tcPr>
          <w:p w:rsidR="00884E28" w:rsidRDefault="00884E28">
            <w:pPr>
              <w:snapToGrid w:val="0"/>
              <w:spacing w:line="360" w:lineRule="auto"/>
              <w:jc w:val="center"/>
              <w:rPr>
                <w:rFonts w:ascii="仿宋_GB2312" w:eastAsia="仿宋_GB2312" w:hAnsi="仿宋"/>
                <w:b/>
                <w:bCs/>
                <w:sz w:val="20"/>
                <w:szCs w:val="20"/>
              </w:rPr>
            </w:pPr>
          </w:p>
        </w:tc>
        <w:tc>
          <w:tcPr>
            <w:tcW w:w="3119" w:type="dxa"/>
            <w:gridSpan w:val="2"/>
            <w:tcBorders>
              <w:top w:val="single" w:sz="4" w:space="0" w:color="auto"/>
              <w:left w:val="single" w:sz="6" w:space="0" w:color="auto"/>
              <w:bottom w:val="single" w:sz="4" w:space="0" w:color="auto"/>
              <w:right w:val="single" w:sz="6" w:space="0" w:color="auto"/>
            </w:tcBorders>
            <w:vAlign w:val="center"/>
          </w:tcPr>
          <w:p w:rsidR="00884E28" w:rsidRDefault="0066197B">
            <w:pPr>
              <w:jc w:val="center"/>
              <w:rPr>
                <w:rFonts w:ascii="仿宋_GB2312" w:eastAsia="仿宋_GB2312" w:hAnsi="仿宋"/>
                <w:sz w:val="20"/>
                <w:szCs w:val="20"/>
              </w:rPr>
            </w:pPr>
            <w:r>
              <w:rPr>
                <w:rFonts w:ascii="仿宋_GB2312" w:eastAsia="仿宋_GB2312" w:hAnsi="仿宋" w:hint="eastAsia"/>
                <w:sz w:val="20"/>
                <w:szCs w:val="20"/>
              </w:rPr>
              <w:t>专业7（             ）</w:t>
            </w:r>
          </w:p>
        </w:tc>
        <w:tc>
          <w:tcPr>
            <w:tcW w:w="2127" w:type="dxa"/>
            <w:gridSpan w:val="2"/>
            <w:tcBorders>
              <w:top w:val="single" w:sz="4" w:space="0" w:color="auto"/>
              <w:left w:val="single" w:sz="6" w:space="0" w:color="auto"/>
              <w:bottom w:val="single" w:sz="4" w:space="0" w:color="auto"/>
              <w:right w:val="single" w:sz="4" w:space="0" w:color="auto"/>
            </w:tcBorders>
            <w:vAlign w:val="center"/>
          </w:tcPr>
          <w:p w:rsidR="00884E28" w:rsidRDefault="00884E28">
            <w:pPr>
              <w:spacing w:line="240" w:lineRule="exact"/>
              <w:jc w:val="center"/>
              <w:rPr>
                <w:rFonts w:ascii="仿宋_GB2312" w:eastAsia="仿宋_GB2312" w:hAnsi="仿宋"/>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84E28" w:rsidRDefault="00884E28">
            <w:pPr>
              <w:spacing w:line="240" w:lineRule="exact"/>
              <w:jc w:val="center"/>
              <w:rPr>
                <w:rFonts w:ascii="仿宋_GB2312" w:eastAsia="仿宋_GB2312" w:hAnsi="仿宋"/>
                <w:sz w:val="20"/>
                <w:szCs w:val="20"/>
              </w:rPr>
            </w:pPr>
          </w:p>
        </w:tc>
        <w:tc>
          <w:tcPr>
            <w:tcW w:w="1922" w:type="dxa"/>
            <w:tcBorders>
              <w:top w:val="single" w:sz="4" w:space="0" w:color="auto"/>
              <w:left w:val="single" w:sz="4" w:space="0" w:color="auto"/>
              <w:bottom w:val="single" w:sz="4" w:space="0" w:color="auto"/>
              <w:right w:val="single" w:sz="12" w:space="0" w:color="auto"/>
            </w:tcBorders>
            <w:vAlign w:val="center"/>
          </w:tcPr>
          <w:p w:rsidR="00884E28" w:rsidRDefault="00884E28">
            <w:pPr>
              <w:spacing w:line="240" w:lineRule="exact"/>
              <w:jc w:val="center"/>
              <w:rPr>
                <w:rFonts w:ascii="仿宋_GB2312" w:eastAsia="仿宋_GB2312" w:hAnsi="仿宋"/>
                <w:sz w:val="20"/>
                <w:szCs w:val="20"/>
              </w:rPr>
            </w:pPr>
          </w:p>
        </w:tc>
      </w:tr>
      <w:tr w:rsidR="00884E28">
        <w:trPr>
          <w:cantSplit/>
          <w:trHeight w:val="476"/>
          <w:jc w:val="center"/>
        </w:trPr>
        <w:tc>
          <w:tcPr>
            <w:tcW w:w="559" w:type="dxa"/>
            <w:vMerge/>
            <w:tcBorders>
              <w:bottom w:val="single" w:sz="12" w:space="0" w:color="auto"/>
            </w:tcBorders>
            <w:vAlign w:val="center"/>
          </w:tcPr>
          <w:p w:rsidR="00884E28" w:rsidRDefault="00884E28">
            <w:pPr>
              <w:snapToGrid w:val="0"/>
              <w:spacing w:line="360" w:lineRule="auto"/>
              <w:jc w:val="center"/>
              <w:rPr>
                <w:rFonts w:ascii="仿宋_GB2312" w:eastAsia="仿宋_GB2312" w:hAnsi="仿宋"/>
                <w:b/>
                <w:bCs/>
                <w:sz w:val="20"/>
                <w:szCs w:val="20"/>
              </w:rPr>
            </w:pPr>
          </w:p>
        </w:tc>
        <w:tc>
          <w:tcPr>
            <w:tcW w:w="3119" w:type="dxa"/>
            <w:gridSpan w:val="2"/>
            <w:tcBorders>
              <w:top w:val="single" w:sz="4" w:space="0" w:color="auto"/>
              <w:left w:val="single" w:sz="6" w:space="0" w:color="auto"/>
              <w:bottom w:val="single" w:sz="12" w:space="0" w:color="auto"/>
              <w:right w:val="single" w:sz="6" w:space="0" w:color="auto"/>
            </w:tcBorders>
            <w:vAlign w:val="center"/>
          </w:tcPr>
          <w:p w:rsidR="00884E28" w:rsidRDefault="0066197B">
            <w:pPr>
              <w:jc w:val="center"/>
              <w:rPr>
                <w:rFonts w:ascii="仿宋_GB2312" w:eastAsia="仿宋_GB2312" w:hAnsi="仿宋"/>
                <w:sz w:val="20"/>
                <w:szCs w:val="20"/>
              </w:rPr>
            </w:pPr>
            <w:r>
              <w:rPr>
                <w:rFonts w:ascii="仿宋_GB2312" w:eastAsia="仿宋_GB2312" w:hAnsi="仿宋" w:hint="eastAsia"/>
                <w:sz w:val="20"/>
                <w:szCs w:val="20"/>
              </w:rPr>
              <w:t>专业8（             ）</w:t>
            </w:r>
          </w:p>
        </w:tc>
        <w:tc>
          <w:tcPr>
            <w:tcW w:w="2127" w:type="dxa"/>
            <w:gridSpan w:val="2"/>
            <w:tcBorders>
              <w:top w:val="single" w:sz="4" w:space="0" w:color="auto"/>
              <w:left w:val="single" w:sz="6" w:space="0" w:color="auto"/>
              <w:bottom w:val="single" w:sz="12" w:space="0" w:color="auto"/>
              <w:right w:val="single" w:sz="4" w:space="0" w:color="auto"/>
            </w:tcBorders>
            <w:vAlign w:val="center"/>
          </w:tcPr>
          <w:p w:rsidR="00884E28" w:rsidRDefault="00884E28">
            <w:pPr>
              <w:spacing w:line="240" w:lineRule="exact"/>
              <w:jc w:val="center"/>
              <w:rPr>
                <w:rFonts w:ascii="仿宋_GB2312" w:eastAsia="仿宋_GB2312" w:hAnsi="仿宋"/>
                <w:sz w:val="20"/>
                <w:szCs w:val="20"/>
              </w:rPr>
            </w:pPr>
          </w:p>
        </w:tc>
        <w:tc>
          <w:tcPr>
            <w:tcW w:w="1985" w:type="dxa"/>
            <w:gridSpan w:val="2"/>
            <w:tcBorders>
              <w:top w:val="single" w:sz="4" w:space="0" w:color="auto"/>
              <w:left w:val="single" w:sz="4" w:space="0" w:color="auto"/>
              <w:bottom w:val="single" w:sz="12" w:space="0" w:color="auto"/>
              <w:right w:val="single" w:sz="4" w:space="0" w:color="auto"/>
            </w:tcBorders>
            <w:vAlign w:val="center"/>
          </w:tcPr>
          <w:p w:rsidR="00884E28" w:rsidRDefault="00884E28">
            <w:pPr>
              <w:spacing w:line="240" w:lineRule="exact"/>
              <w:jc w:val="center"/>
              <w:rPr>
                <w:rFonts w:ascii="仿宋_GB2312" w:eastAsia="仿宋_GB2312" w:hAnsi="仿宋"/>
                <w:sz w:val="20"/>
                <w:szCs w:val="20"/>
              </w:rPr>
            </w:pPr>
          </w:p>
        </w:tc>
        <w:tc>
          <w:tcPr>
            <w:tcW w:w="1922" w:type="dxa"/>
            <w:tcBorders>
              <w:top w:val="single" w:sz="4" w:space="0" w:color="auto"/>
              <w:left w:val="single" w:sz="4" w:space="0" w:color="auto"/>
              <w:bottom w:val="single" w:sz="12" w:space="0" w:color="auto"/>
              <w:right w:val="single" w:sz="12" w:space="0" w:color="auto"/>
            </w:tcBorders>
            <w:vAlign w:val="center"/>
          </w:tcPr>
          <w:p w:rsidR="00884E28" w:rsidRDefault="00884E28">
            <w:pPr>
              <w:spacing w:line="240" w:lineRule="exact"/>
              <w:jc w:val="center"/>
              <w:rPr>
                <w:rFonts w:ascii="仿宋_GB2312" w:eastAsia="仿宋_GB2312" w:hAnsi="仿宋"/>
                <w:sz w:val="20"/>
                <w:szCs w:val="20"/>
              </w:rPr>
            </w:pPr>
          </w:p>
        </w:tc>
      </w:tr>
    </w:tbl>
    <w:p w:rsidR="00884E28" w:rsidRDefault="00884E28">
      <w:pPr>
        <w:spacing w:line="480" w:lineRule="auto"/>
        <w:ind w:rightChars="-330" w:right="-693"/>
        <w:rPr>
          <w:rFonts w:ascii="仿宋" w:eastAsia="仿宋" w:hAnsi="仿宋"/>
          <w:szCs w:val="21"/>
        </w:rPr>
      </w:pPr>
    </w:p>
    <w:p w:rsidR="00884E28" w:rsidRDefault="00884E28">
      <w:pPr>
        <w:spacing w:line="480" w:lineRule="auto"/>
        <w:ind w:rightChars="-330" w:right="-693"/>
        <w:rPr>
          <w:rFonts w:ascii="仿宋" w:eastAsia="仿宋" w:hAnsi="仿宋"/>
          <w:b/>
          <w:bCs/>
          <w:color w:val="000000"/>
          <w:sz w:val="28"/>
          <w:szCs w:val="28"/>
        </w:rPr>
      </w:pPr>
    </w:p>
    <w:p w:rsidR="00884E28" w:rsidRDefault="00884E28">
      <w:pPr>
        <w:spacing w:line="480" w:lineRule="auto"/>
        <w:ind w:rightChars="-330" w:right="-693"/>
        <w:rPr>
          <w:rFonts w:ascii="仿宋" w:eastAsia="仿宋" w:hAnsi="仿宋"/>
          <w:b/>
          <w:bCs/>
          <w:color w:val="000000"/>
          <w:sz w:val="28"/>
          <w:szCs w:val="28"/>
        </w:rPr>
      </w:pPr>
    </w:p>
    <w:p w:rsidR="00884E28" w:rsidRDefault="00884E28">
      <w:pPr>
        <w:spacing w:line="480" w:lineRule="auto"/>
        <w:ind w:rightChars="-330" w:right="-693"/>
        <w:rPr>
          <w:rFonts w:ascii="仿宋" w:eastAsia="仿宋" w:hAnsi="仿宋"/>
          <w:b/>
          <w:bCs/>
          <w:color w:val="000000"/>
          <w:sz w:val="28"/>
          <w:szCs w:val="28"/>
        </w:rPr>
      </w:pPr>
    </w:p>
    <w:p w:rsidR="00884E28" w:rsidRDefault="00884E28">
      <w:pPr>
        <w:spacing w:line="480" w:lineRule="auto"/>
        <w:ind w:rightChars="-330" w:right="-693"/>
        <w:rPr>
          <w:rFonts w:ascii="仿宋" w:eastAsia="仿宋" w:hAnsi="仿宋"/>
          <w:b/>
          <w:bCs/>
          <w:color w:val="000000"/>
          <w:sz w:val="28"/>
          <w:szCs w:val="28"/>
        </w:rPr>
      </w:pPr>
    </w:p>
    <w:p w:rsidR="00884E28" w:rsidRDefault="00884E28">
      <w:pPr>
        <w:spacing w:line="480" w:lineRule="auto"/>
        <w:ind w:rightChars="-330" w:right="-693"/>
        <w:rPr>
          <w:rFonts w:ascii="仿宋_GB2312" w:eastAsia="仿宋_GB2312" w:hAnsi="仿宋"/>
          <w:b/>
          <w:bCs/>
          <w:color w:val="000000"/>
          <w:sz w:val="28"/>
          <w:szCs w:val="28"/>
        </w:rPr>
        <w:sectPr w:rsidR="00884E28">
          <w:footerReference w:type="default" r:id="rId13"/>
          <w:pgSz w:w="11906" w:h="16838"/>
          <w:pgMar w:top="1440" w:right="1797" w:bottom="1134" w:left="1797" w:header="851" w:footer="992" w:gutter="0"/>
          <w:pgNumType w:fmt="numberInDash" w:start="1"/>
          <w:cols w:space="425"/>
          <w:docGrid w:type="lines" w:linePitch="312"/>
        </w:sectPr>
      </w:pPr>
    </w:p>
    <w:p w:rsidR="00884E28" w:rsidRPr="00E82E88" w:rsidRDefault="0066197B">
      <w:pPr>
        <w:spacing w:line="480" w:lineRule="auto"/>
        <w:ind w:rightChars="-330" w:right="-693"/>
        <w:rPr>
          <w:rFonts w:ascii="黑体" w:eastAsia="黑体" w:hAnsi="黑体"/>
          <w:b/>
          <w:bCs/>
          <w:color w:val="000000"/>
          <w:sz w:val="28"/>
          <w:szCs w:val="28"/>
        </w:rPr>
      </w:pPr>
      <w:r w:rsidRPr="00E82E88">
        <w:rPr>
          <w:rFonts w:ascii="黑体" w:eastAsia="黑体" w:hAnsi="黑体" w:hint="eastAsia"/>
          <w:b/>
          <w:bCs/>
          <w:color w:val="000000"/>
          <w:sz w:val="28"/>
          <w:szCs w:val="28"/>
        </w:rPr>
        <w:lastRenderedPageBreak/>
        <w:t>二</w:t>
      </w:r>
      <w:r w:rsidRPr="00E82E88">
        <w:rPr>
          <w:rFonts w:ascii="黑体" w:eastAsia="黑体" w:hAnsi="黑体" w:hint="eastAsia"/>
          <w:b/>
          <w:color w:val="000000"/>
          <w:sz w:val="28"/>
          <w:szCs w:val="28"/>
        </w:rPr>
        <w:t>、</w:t>
      </w:r>
      <w:r w:rsidRPr="00E82E88">
        <w:rPr>
          <w:rFonts w:ascii="黑体" w:eastAsia="黑体" w:hAnsi="黑体" w:hint="eastAsia"/>
          <w:b/>
          <w:bCs/>
          <w:color w:val="000000"/>
          <w:sz w:val="28"/>
          <w:szCs w:val="28"/>
        </w:rPr>
        <w:t>人工智能学院校企合作方案</w:t>
      </w:r>
    </w:p>
    <w:tbl>
      <w:tblPr>
        <w:tblW w:w="8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8"/>
      </w:tblGrid>
      <w:tr w:rsidR="00884E28">
        <w:trPr>
          <w:trHeight w:val="310"/>
          <w:jc w:val="center"/>
        </w:trPr>
        <w:tc>
          <w:tcPr>
            <w:tcW w:w="8128" w:type="dxa"/>
            <w:shd w:val="clear" w:color="auto" w:fill="auto"/>
            <w:vAlign w:val="center"/>
          </w:tcPr>
          <w:p w:rsidR="00884E28" w:rsidRDefault="0066197B">
            <w:pPr>
              <w:widowControl/>
              <w:jc w:val="left"/>
              <w:rPr>
                <w:rFonts w:ascii="仿宋_GB2312" w:eastAsia="仿宋_GB2312" w:hAnsi="仿宋" w:cs="宋体"/>
                <w:color w:val="000000"/>
                <w:kern w:val="0"/>
                <w:sz w:val="20"/>
                <w:szCs w:val="20"/>
              </w:rPr>
            </w:pPr>
            <w:r>
              <w:rPr>
                <w:rFonts w:ascii="仿宋_GB2312" w:eastAsia="仿宋_GB2312" w:hAnsi="仿宋" w:cs="宋体" w:hint="eastAsia"/>
                <w:b/>
                <w:bCs/>
                <w:color w:val="000000"/>
                <w:kern w:val="0"/>
                <w:sz w:val="20"/>
                <w:szCs w:val="20"/>
              </w:rPr>
              <w:t>2.1 拟合作专业介绍</w:t>
            </w:r>
          </w:p>
        </w:tc>
      </w:tr>
      <w:tr w:rsidR="00884E28">
        <w:trPr>
          <w:trHeight w:val="930"/>
          <w:jc w:val="center"/>
        </w:trPr>
        <w:tc>
          <w:tcPr>
            <w:tcW w:w="8128" w:type="dxa"/>
            <w:shd w:val="clear" w:color="auto" w:fill="auto"/>
            <w:vAlign w:val="center"/>
          </w:tcPr>
          <w:p w:rsidR="00884E28" w:rsidRDefault="00566C88" w:rsidP="00566C88">
            <w:pP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请</w:t>
            </w:r>
            <w:r w:rsidR="0066197B">
              <w:rPr>
                <w:rFonts w:ascii="仿宋_GB2312" w:eastAsia="仿宋_GB2312" w:hAnsi="仿宋" w:cs="宋体" w:hint="eastAsia"/>
                <w:color w:val="000000"/>
                <w:kern w:val="0"/>
                <w:sz w:val="20"/>
                <w:szCs w:val="20"/>
              </w:rPr>
              <w:t>说明拟合作专业基本情况（包括师资、学生数量以及该专业所具备的行业特色或优势）。合作专业可多选，包括数学、计算机科学、信息学等相关专业。</w:t>
            </w:r>
          </w:p>
        </w:tc>
      </w:tr>
      <w:tr w:rsidR="00884E28">
        <w:trPr>
          <w:trHeight w:val="5102"/>
          <w:jc w:val="center"/>
        </w:trPr>
        <w:tc>
          <w:tcPr>
            <w:tcW w:w="8128" w:type="dxa"/>
            <w:shd w:val="clear" w:color="auto" w:fill="auto"/>
            <w:vAlign w:val="center"/>
          </w:tcPr>
          <w:p w:rsidR="00884E28" w:rsidRDefault="00884E28">
            <w:pPr>
              <w:jc w:val="left"/>
              <w:rPr>
                <w:rFonts w:ascii="仿宋" w:eastAsia="仿宋" w:hAnsi="仿宋" w:cs="宋体"/>
                <w:color w:val="000000"/>
                <w:kern w:val="0"/>
                <w:szCs w:val="21"/>
              </w:rPr>
            </w:pPr>
          </w:p>
          <w:p w:rsidR="00884E28" w:rsidRDefault="00884E28">
            <w:pPr>
              <w:jc w:val="left"/>
              <w:rPr>
                <w:rFonts w:ascii="仿宋" w:eastAsia="仿宋" w:hAnsi="仿宋" w:cs="宋体"/>
                <w:color w:val="000000"/>
                <w:kern w:val="0"/>
                <w:szCs w:val="21"/>
              </w:rPr>
            </w:pPr>
          </w:p>
          <w:p w:rsidR="00884E28" w:rsidRDefault="00884E28">
            <w:pPr>
              <w:jc w:val="left"/>
              <w:rPr>
                <w:rFonts w:ascii="仿宋" w:eastAsia="仿宋" w:hAnsi="仿宋" w:cs="宋体"/>
                <w:color w:val="000000"/>
                <w:kern w:val="0"/>
                <w:szCs w:val="21"/>
              </w:rPr>
            </w:pPr>
          </w:p>
          <w:p w:rsidR="00884E28" w:rsidRDefault="00884E28">
            <w:pPr>
              <w:jc w:val="left"/>
              <w:rPr>
                <w:rFonts w:ascii="仿宋" w:eastAsia="仿宋" w:hAnsi="仿宋" w:cs="宋体"/>
                <w:color w:val="000000"/>
                <w:kern w:val="0"/>
                <w:szCs w:val="21"/>
              </w:rPr>
            </w:pPr>
          </w:p>
          <w:p w:rsidR="00884E28" w:rsidRDefault="00884E28">
            <w:pPr>
              <w:jc w:val="left"/>
              <w:rPr>
                <w:rFonts w:ascii="仿宋" w:eastAsia="仿宋" w:hAnsi="仿宋" w:cs="宋体"/>
                <w:color w:val="000000"/>
                <w:kern w:val="0"/>
                <w:szCs w:val="21"/>
              </w:rPr>
            </w:pPr>
          </w:p>
          <w:p w:rsidR="00884E28" w:rsidRDefault="00884E28">
            <w:pPr>
              <w:jc w:val="left"/>
              <w:rPr>
                <w:rFonts w:ascii="仿宋" w:eastAsia="仿宋" w:hAnsi="仿宋" w:cs="宋体"/>
                <w:color w:val="000000"/>
                <w:kern w:val="0"/>
                <w:szCs w:val="21"/>
              </w:rPr>
            </w:pPr>
          </w:p>
          <w:p w:rsidR="00884E28" w:rsidRDefault="00884E28">
            <w:pPr>
              <w:jc w:val="left"/>
              <w:rPr>
                <w:rFonts w:ascii="仿宋" w:eastAsia="仿宋" w:hAnsi="仿宋" w:cs="宋体"/>
                <w:color w:val="000000"/>
                <w:kern w:val="0"/>
                <w:szCs w:val="21"/>
              </w:rPr>
            </w:pPr>
          </w:p>
          <w:p w:rsidR="00884E28" w:rsidRDefault="00884E28">
            <w:pPr>
              <w:jc w:val="left"/>
              <w:rPr>
                <w:rFonts w:ascii="仿宋" w:eastAsia="仿宋" w:hAnsi="仿宋" w:cs="宋体"/>
                <w:color w:val="000000"/>
                <w:kern w:val="0"/>
                <w:szCs w:val="21"/>
              </w:rPr>
            </w:pPr>
          </w:p>
          <w:p w:rsidR="00884E28" w:rsidRDefault="00884E28">
            <w:pPr>
              <w:jc w:val="left"/>
              <w:rPr>
                <w:rFonts w:ascii="仿宋" w:eastAsia="仿宋" w:hAnsi="仿宋" w:cs="宋体"/>
                <w:color w:val="000000"/>
                <w:kern w:val="0"/>
                <w:szCs w:val="21"/>
              </w:rPr>
            </w:pPr>
          </w:p>
        </w:tc>
      </w:tr>
      <w:tr w:rsidR="00884E28">
        <w:trPr>
          <w:trHeight w:val="416"/>
          <w:jc w:val="center"/>
        </w:trPr>
        <w:tc>
          <w:tcPr>
            <w:tcW w:w="8128" w:type="dxa"/>
            <w:shd w:val="clear" w:color="auto" w:fill="auto"/>
            <w:vAlign w:val="center"/>
          </w:tcPr>
          <w:p w:rsidR="00884E28" w:rsidRDefault="0066197B">
            <w:pPr>
              <w:widowControl/>
              <w:jc w:val="left"/>
              <w:rPr>
                <w:rFonts w:ascii="仿宋_GB2312" w:eastAsia="仿宋_GB2312" w:hAnsi="仿宋" w:cs="宋体"/>
                <w:b/>
                <w:bCs/>
                <w:color w:val="000000"/>
                <w:kern w:val="0"/>
                <w:sz w:val="20"/>
                <w:szCs w:val="20"/>
              </w:rPr>
            </w:pPr>
            <w:r>
              <w:rPr>
                <w:rFonts w:ascii="仿宋_GB2312" w:eastAsia="仿宋_GB2312" w:hAnsi="仿宋" w:cs="宋体" w:hint="eastAsia"/>
                <w:b/>
                <w:bCs/>
                <w:color w:val="000000"/>
                <w:kern w:val="0"/>
                <w:sz w:val="20"/>
                <w:szCs w:val="20"/>
              </w:rPr>
              <w:t>2.2  校企合作方案</w:t>
            </w:r>
          </w:p>
        </w:tc>
      </w:tr>
      <w:tr w:rsidR="00884E28">
        <w:trPr>
          <w:trHeight w:val="979"/>
          <w:jc w:val="center"/>
        </w:trPr>
        <w:tc>
          <w:tcPr>
            <w:tcW w:w="8128" w:type="dxa"/>
            <w:shd w:val="clear" w:color="auto" w:fill="auto"/>
            <w:vAlign w:val="center"/>
          </w:tcPr>
          <w:p w:rsidR="00884E28" w:rsidRDefault="0066197B" w:rsidP="00566C88">
            <w:pPr>
              <w:spacing w:line="240" w:lineRule="exact"/>
              <w:jc w:val="left"/>
              <w:rPr>
                <w:rFonts w:ascii="仿宋_GB2312" w:eastAsia="仿宋_GB2312" w:hAnsi="仿宋" w:cs="宋体"/>
                <w:color w:val="000000"/>
                <w:kern w:val="0"/>
                <w:szCs w:val="21"/>
              </w:rPr>
            </w:pPr>
            <w:r>
              <w:rPr>
                <w:rFonts w:ascii="仿宋_GB2312" w:eastAsia="仿宋_GB2312" w:hAnsi="仿宋" w:hint="eastAsia"/>
                <w:sz w:val="20"/>
                <w:szCs w:val="20"/>
              </w:rPr>
              <w:t>请简要阐述与实施方合作开展人工智能人才培养的合作思路，并明确合作的启动时间、合作期、所涉及专业群的改造合作进度、合作期内的逐年招生计划以及学费标准、对企业资源的需求及校企合作模式。</w:t>
            </w:r>
          </w:p>
        </w:tc>
      </w:tr>
      <w:tr w:rsidR="00884E28">
        <w:trPr>
          <w:trHeight w:val="5102"/>
          <w:jc w:val="center"/>
        </w:trPr>
        <w:tc>
          <w:tcPr>
            <w:tcW w:w="8128" w:type="dxa"/>
            <w:shd w:val="clear" w:color="auto" w:fill="auto"/>
          </w:tcPr>
          <w:p w:rsidR="00884E28" w:rsidRDefault="00884E28">
            <w:pPr>
              <w:pStyle w:val="1"/>
              <w:ind w:firstLineChars="0" w:firstLine="0"/>
              <w:jc w:val="left"/>
              <w:rPr>
                <w:rFonts w:ascii="仿宋" w:eastAsia="仿宋" w:hAnsi="仿宋" w:cs="宋体"/>
                <w:b/>
                <w:color w:val="000000"/>
                <w:kern w:val="0"/>
                <w:szCs w:val="21"/>
              </w:rPr>
            </w:pPr>
          </w:p>
          <w:p w:rsidR="00884E28" w:rsidRDefault="00884E28">
            <w:pPr>
              <w:pStyle w:val="1"/>
              <w:ind w:firstLineChars="0" w:firstLine="0"/>
              <w:jc w:val="left"/>
              <w:rPr>
                <w:rFonts w:ascii="仿宋" w:eastAsia="仿宋" w:hAnsi="仿宋" w:cs="宋体"/>
                <w:b/>
                <w:color w:val="000000"/>
                <w:kern w:val="0"/>
                <w:szCs w:val="21"/>
              </w:rPr>
            </w:pPr>
          </w:p>
          <w:p w:rsidR="00884E28" w:rsidRDefault="00884E28">
            <w:pPr>
              <w:pStyle w:val="1"/>
              <w:ind w:firstLineChars="0" w:firstLine="0"/>
              <w:jc w:val="left"/>
              <w:rPr>
                <w:rFonts w:ascii="仿宋" w:eastAsia="仿宋" w:hAnsi="仿宋" w:cs="宋体"/>
                <w:b/>
                <w:color w:val="000000"/>
                <w:kern w:val="0"/>
                <w:szCs w:val="21"/>
              </w:rPr>
            </w:pPr>
          </w:p>
          <w:p w:rsidR="00884E28" w:rsidRDefault="00884E28">
            <w:pPr>
              <w:pStyle w:val="1"/>
              <w:ind w:firstLineChars="0" w:firstLine="0"/>
              <w:jc w:val="left"/>
              <w:rPr>
                <w:rFonts w:ascii="仿宋" w:eastAsia="仿宋" w:hAnsi="仿宋" w:cs="宋体"/>
                <w:b/>
                <w:color w:val="000000"/>
                <w:kern w:val="0"/>
                <w:szCs w:val="21"/>
              </w:rPr>
            </w:pPr>
          </w:p>
          <w:p w:rsidR="00884E28" w:rsidRDefault="00884E28">
            <w:pPr>
              <w:pStyle w:val="1"/>
              <w:ind w:firstLineChars="0" w:firstLine="0"/>
              <w:jc w:val="left"/>
              <w:rPr>
                <w:rFonts w:ascii="仿宋" w:eastAsia="仿宋" w:hAnsi="仿宋" w:cs="宋体"/>
                <w:b/>
                <w:color w:val="000000"/>
                <w:kern w:val="0"/>
                <w:szCs w:val="21"/>
              </w:rPr>
            </w:pPr>
          </w:p>
        </w:tc>
      </w:tr>
    </w:tbl>
    <w:p w:rsidR="00884E28" w:rsidRDefault="00884E28">
      <w:pPr>
        <w:spacing w:line="480" w:lineRule="auto"/>
        <w:ind w:rightChars="-330" w:right="-693"/>
        <w:rPr>
          <w:rFonts w:ascii="仿宋" w:eastAsia="仿宋" w:hAnsi="仿宋"/>
          <w:b/>
          <w:bCs/>
          <w:color w:val="000000"/>
          <w:szCs w:val="21"/>
        </w:rPr>
      </w:pPr>
    </w:p>
    <w:p w:rsidR="00884E28" w:rsidRDefault="00884E28">
      <w:pPr>
        <w:spacing w:line="480" w:lineRule="auto"/>
        <w:ind w:rightChars="-330" w:right="-693"/>
        <w:rPr>
          <w:rFonts w:ascii="仿宋_GB2312" w:eastAsia="仿宋_GB2312" w:hAnsi="仿宋"/>
          <w:b/>
          <w:bCs/>
          <w:color w:val="000000"/>
          <w:sz w:val="28"/>
          <w:szCs w:val="28"/>
        </w:rPr>
        <w:sectPr w:rsidR="00884E28">
          <w:footerReference w:type="default" r:id="rId14"/>
          <w:pgSz w:w="11906" w:h="16838"/>
          <w:pgMar w:top="1440" w:right="1797" w:bottom="1134" w:left="1797" w:header="851" w:footer="992" w:gutter="0"/>
          <w:pgNumType w:fmt="numberInDash" w:start="2"/>
          <w:cols w:space="425"/>
          <w:docGrid w:type="lines" w:linePitch="312"/>
        </w:sectPr>
      </w:pPr>
    </w:p>
    <w:p w:rsidR="00884E28" w:rsidRPr="00E82E88" w:rsidRDefault="0066197B">
      <w:pPr>
        <w:spacing w:line="480" w:lineRule="auto"/>
        <w:ind w:rightChars="-330" w:right="-693"/>
        <w:rPr>
          <w:rFonts w:ascii="黑体" w:eastAsia="黑体" w:hAnsi="黑体"/>
          <w:b/>
          <w:bCs/>
          <w:color w:val="000000"/>
          <w:sz w:val="28"/>
          <w:szCs w:val="28"/>
        </w:rPr>
      </w:pPr>
      <w:r w:rsidRPr="00E82E88">
        <w:rPr>
          <w:rFonts w:ascii="黑体" w:eastAsia="黑体" w:hAnsi="黑体" w:hint="eastAsia"/>
          <w:b/>
          <w:bCs/>
          <w:color w:val="000000"/>
          <w:sz w:val="28"/>
          <w:szCs w:val="28"/>
        </w:rPr>
        <w:lastRenderedPageBreak/>
        <w:t>三、人工智能应用创新中心建设方案</w:t>
      </w:r>
    </w:p>
    <w:tbl>
      <w:tblPr>
        <w:tblW w:w="8128" w:type="dxa"/>
        <w:jc w:val="center"/>
        <w:tblLayout w:type="fixed"/>
        <w:tblLook w:val="04A0" w:firstRow="1" w:lastRow="0" w:firstColumn="1" w:lastColumn="0" w:noHBand="0" w:noVBand="1"/>
      </w:tblPr>
      <w:tblGrid>
        <w:gridCol w:w="8128"/>
      </w:tblGrid>
      <w:tr w:rsidR="00884E28">
        <w:trPr>
          <w:trHeight w:val="70"/>
          <w:jc w:val="center"/>
        </w:trPr>
        <w:tc>
          <w:tcPr>
            <w:tcW w:w="8128" w:type="dxa"/>
            <w:tcBorders>
              <w:top w:val="single" w:sz="4" w:space="0" w:color="auto"/>
              <w:left w:val="single" w:sz="4" w:space="0" w:color="auto"/>
              <w:bottom w:val="single" w:sz="4" w:space="0" w:color="auto"/>
              <w:right w:val="single" w:sz="4" w:space="0" w:color="auto"/>
            </w:tcBorders>
            <w:shd w:val="clear" w:color="auto" w:fill="auto"/>
            <w:vAlign w:val="center"/>
          </w:tcPr>
          <w:p w:rsidR="00884E28" w:rsidRDefault="0066197B">
            <w:pPr>
              <w:pStyle w:val="1"/>
              <w:widowControl/>
              <w:ind w:firstLineChars="0" w:firstLine="0"/>
              <w:jc w:val="left"/>
              <w:rPr>
                <w:rFonts w:ascii="仿宋_GB2312" w:eastAsia="仿宋_GB2312" w:hAnsi="仿宋" w:cs="宋体"/>
                <w:b/>
                <w:bCs/>
                <w:color w:val="000000"/>
                <w:kern w:val="0"/>
                <w:sz w:val="20"/>
                <w:szCs w:val="20"/>
              </w:rPr>
            </w:pPr>
            <w:r>
              <w:rPr>
                <w:rFonts w:ascii="仿宋_GB2312" w:eastAsia="仿宋_GB2312" w:hAnsi="仿宋" w:cs="宋体" w:hint="eastAsia"/>
                <w:b/>
                <w:bCs/>
                <w:color w:val="000000"/>
                <w:kern w:val="0"/>
                <w:sz w:val="20"/>
                <w:szCs w:val="20"/>
              </w:rPr>
              <w:t>3.1 人工智能相关基础设施</w:t>
            </w:r>
          </w:p>
        </w:tc>
      </w:tr>
      <w:tr w:rsidR="00884E28">
        <w:trPr>
          <w:trHeight w:val="680"/>
          <w:jc w:val="center"/>
        </w:trPr>
        <w:tc>
          <w:tcPr>
            <w:tcW w:w="8128" w:type="dxa"/>
            <w:tcBorders>
              <w:top w:val="single" w:sz="4" w:space="0" w:color="auto"/>
              <w:left w:val="single" w:sz="4" w:space="0" w:color="auto"/>
              <w:bottom w:val="single" w:sz="4" w:space="0" w:color="auto"/>
              <w:right w:val="single" w:sz="4" w:space="0" w:color="auto"/>
            </w:tcBorders>
            <w:shd w:val="clear" w:color="auto" w:fill="auto"/>
            <w:vAlign w:val="center"/>
          </w:tcPr>
          <w:p w:rsidR="00884E28" w:rsidRDefault="0066197B">
            <w:pPr>
              <w:widowControl/>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（1）请说明</w:t>
            </w:r>
            <w:r w:rsidR="00566C88">
              <w:rPr>
                <w:rFonts w:ascii="仿宋_GB2312" w:eastAsia="仿宋_GB2312" w:hAnsi="仿宋" w:cs="宋体" w:hint="eastAsia"/>
                <w:color w:val="000000"/>
                <w:kern w:val="0"/>
                <w:sz w:val="20"/>
                <w:szCs w:val="20"/>
              </w:rPr>
              <w:t>学校</w:t>
            </w:r>
            <w:r>
              <w:rPr>
                <w:rFonts w:ascii="仿宋_GB2312" w:eastAsia="仿宋_GB2312" w:hAnsi="仿宋" w:cs="宋体" w:hint="eastAsia"/>
                <w:color w:val="000000"/>
                <w:kern w:val="0"/>
                <w:sz w:val="20"/>
                <w:szCs w:val="20"/>
              </w:rPr>
              <w:t>原有人工智能相关软硬件系统及配套设施；</w:t>
            </w:r>
          </w:p>
          <w:p w:rsidR="00884E28" w:rsidRDefault="0066197B" w:rsidP="00566C88">
            <w:pPr>
              <w:widowControl/>
              <w:jc w:val="left"/>
              <w:rPr>
                <w:rFonts w:ascii="仿宋" w:eastAsia="仿宋" w:hAnsi="仿宋" w:cs="宋体"/>
                <w:color w:val="000000"/>
                <w:kern w:val="0"/>
                <w:szCs w:val="21"/>
              </w:rPr>
            </w:pPr>
            <w:r>
              <w:rPr>
                <w:rFonts w:ascii="仿宋_GB2312" w:eastAsia="仿宋_GB2312" w:hAnsi="仿宋" w:cs="宋体" w:hint="eastAsia"/>
                <w:color w:val="000000"/>
                <w:kern w:val="0"/>
                <w:sz w:val="20"/>
                <w:szCs w:val="20"/>
              </w:rPr>
              <w:t>（2）请说明</w:t>
            </w:r>
            <w:r w:rsidR="00566C88">
              <w:rPr>
                <w:rFonts w:ascii="仿宋_GB2312" w:eastAsia="仿宋_GB2312" w:hAnsi="仿宋" w:cs="宋体" w:hint="eastAsia"/>
                <w:color w:val="000000"/>
                <w:kern w:val="0"/>
                <w:sz w:val="20"/>
                <w:szCs w:val="20"/>
              </w:rPr>
              <w:t>学校</w:t>
            </w:r>
            <w:r>
              <w:rPr>
                <w:rFonts w:ascii="仿宋_GB2312" w:eastAsia="仿宋_GB2312" w:hAnsi="仿宋" w:cs="宋体" w:hint="eastAsia"/>
                <w:color w:val="000000"/>
                <w:kern w:val="0"/>
                <w:sz w:val="20"/>
                <w:szCs w:val="20"/>
              </w:rPr>
              <w:t>未来3年进一步提升人工智能应用创新中心规模的计划。</w:t>
            </w:r>
          </w:p>
        </w:tc>
      </w:tr>
      <w:tr w:rsidR="00884E28">
        <w:trPr>
          <w:trHeight w:val="5102"/>
          <w:jc w:val="center"/>
        </w:trPr>
        <w:tc>
          <w:tcPr>
            <w:tcW w:w="8128" w:type="dxa"/>
            <w:tcBorders>
              <w:top w:val="single" w:sz="4" w:space="0" w:color="auto"/>
              <w:left w:val="single" w:sz="4" w:space="0" w:color="auto"/>
              <w:bottom w:val="single" w:sz="4" w:space="0" w:color="auto"/>
              <w:right w:val="single" w:sz="4" w:space="0" w:color="auto"/>
            </w:tcBorders>
            <w:shd w:val="clear" w:color="auto" w:fill="auto"/>
          </w:tcPr>
          <w:p w:rsidR="00884E28" w:rsidRDefault="00884E28">
            <w:pPr>
              <w:jc w:val="left"/>
              <w:rPr>
                <w:rFonts w:ascii="仿宋" w:eastAsia="仿宋" w:hAnsi="仿宋" w:cs="宋体"/>
                <w:color w:val="000000"/>
                <w:kern w:val="0"/>
                <w:szCs w:val="21"/>
              </w:rPr>
            </w:pPr>
          </w:p>
        </w:tc>
      </w:tr>
      <w:tr w:rsidR="00884E28">
        <w:trPr>
          <w:trHeight w:val="270"/>
          <w:jc w:val="center"/>
        </w:trPr>
        <w:tc>
          <w:tcPr>
            <w:tcW w:w="8128" w:type="dxa"/>
            <w:tcBorders>
              <w:top w:val="single" w:sz="4" w:space="0" w:color="auto"/>
              <w:left w:val="single" w:sz="4" w:space="0" w:color="auto"/>
              <w:bottom w:val="single" w:sz="4" w:space="0" w:color="auto"/>
              <w:right w:val="single" w:sz="4" w:space="0" w:color="auto"/>
            </w:tcBorders>
            <w:shd w:val="clear" w:color="auto" w:fill="auto"/>
            <w:vAlign w:val="center"/>
          </w:tcPr>
          <w:p w:rsidR="00884E28" w:rsidRDefault="0066197B">
            <w:pPr>
              <w:widowControl/>
              <w:jc w:val="left"/>
              <w:rPr>
                <w:rFonts w:ascii="仿宋_GB2312" w:eastAsia="仿宋_GB2312" w:hAnsi="仿宋" w:cs="宋体"/>
                <w:b/>
                <w:bCs/>
                <w:color w:val="000000"/>
                <w:kern w:val="0"/>
                <w:sz w:val="20"/>
                <w:szCs w:val="20"/>
              </w:rPr>
            </w:pPr>
            <w:r>
              <w:rPr>
                <w:rFonts w:ascii="仿宋_GB2312" w:eastAsia="仿宋_GB2312" w:hAnsi="仿宋" w:cs="宋体" w:hint="eastAsia"/>
                <w:b/>
                <w:bCs/>
                <w:color w:val="000000"/>
                <w:kern w:val="0"/>
                <w:sz w:val="20"/>
                <w:szCs w:val="20"/>
              </w:rPr>
              <w:t>3.2配套环境建设</w:t>
            </w:r>
          </w:p>
        </w:tc>
      </w:tr>
      <w:tr w:rsidR="00884E28">
        <w:trPr>
          <w:trHeight w:val="682"/>
          <w:jc w:val="center"/>
        </w:trPr>
        <w:tc>
          <w:tcPr>
            <w:tcW w:w="8128" w:type="dxa"/>
            <w:tcBorders>
              <w:top w:val="single" w:sz="4" w:space="0" w:color="auto"/>
              <w:left w:val="single" w:sz="4" w:space="0" w:color="auto"/>
              <w:bottom w:val="single" w:sz="4" w:space="0" w:color="auto"/>
              <w:right w:val="single" w:sz="4" w:space="0" w:color="auto"/>
            </w:tcBorders>
            <w:shd w:val="clear" w:color="auto" w:fill="auto"/>
            <w:vAlign w:val="center"/>
          </w:tcPr>
          <w:p w:rsidR="00884E28" w:rsidRDefault="0066197B" w:rsidP="00566C88">
            <w:pPr>
              <w:widowControl/>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请说明拟建设人工智能应用创新中心的场地与环境（</w:t>
            </w:r>
            <w:r w:rsidR="00566C88">
              <w:rPr>
                <w:rFonts w:ascii="仿宋_GB2312" w:eastAsia="仿宋_GB2312" w:hAnsi="仿宋" w:cs="宋体" w:hint="eastAsia"/>
                <w:color w:val="000000"/>
                <w:kern w:val="0"/>
                <w:sz w:val="20"/>
                <w:szCs w:val="20"/>
              </w:rPr>
              <w:t>学校</w:t>
            </w:r>
            <w:r>
              <w:rPr>
                <w:rFonts w:ascii="仿宋_GB2312" w:eastAsia="仿宋_GB2312" w:hAnsi="仿宋" w:cs="宋体" w:hint="eastAsia"/>
                <w:color w:val="000000"/>
                <w:kern w:val="0"/>
                <w:sz w:val="20"/>
                <w:szCs w:val="20"/>
              </w:rPr>
              <w:t>须提供完整独立的场地，面积不低于260平方米，并能够完成企业要求的</w:t>
            </w:r>
            <w:r>
              <w:rPr>
                <w:rFonts w:ascii="仿宋_GB2312" w:eastAsia="仿宋_GB2312" w:hAnsi="仿宋" w:cs="宋体" w:hint="eastAsia"/>
                <w:kern w:val="0"/>
                <w:sz w:val="20"/>
                <w:szCs w:val="20"/>
              </w:rPr>
              <w:t>形象</w:t>
            </w:r>
            <w:r>
              <w:rPr>
                <w:rFonts w:ascii="仿宋_GB2312" w:eastAsia="仿宋_GB2312" w:hAnsi="仿宋" w:cs="宋体" w:hint="eastAsia"/>
                <w:color w:val="000000"/>
                <w:kern w:val="0"/>
                <w:sz w:val="20"/>
                <w:szCs w:val="20"/>
              </w:rPr>
              <w:t>建设,具备基本办公条件）。</w:t>
            </w:r>
          </w:p>
        </w:tc>
      </w:tr>
      <w:tr w:rsidR="00884E28">
        <w:trPr>
          <w:trHeight w:val="5669"/>
          <w:jc w:val="center"/>
        </w:trPr>
        <w:tc>
          <w:tcPr>
            <w:tcW w:w="8128" w:type="dxa"/>
            <w:tcBorders>
              <w:top w:val="single" w:sz="4" w:space="0" w:color="auto"/>
              <w:left w:val="single" w:sz="4" w:space="0" w:color="auto"/>
              <w:bottom w:val="single" w:sz="4" w:space="0" w:color="auto"/>
              <w:right w:val="single" w:sz="4" w:space="0" w:color="auto"/>
            </w:tcBorders>
            <w:shd w:val="clear" w:color="auto" w:fill="auto"/>
            <w:vAlign w:val="center"/>
          </w:tcPr>
          <w:p w:rsidR="00884E28" w:rsidRDefault="00884E28">
            <w:pPr>
              <w:jc w:val="left"/>
              <w:rPr>
                <w:rFonts w:ascii="仿宋" w:eastAsia="仿宋" w:hAnsi="仿宋" w:cs="宋体"/>
                <w:color w:val="000000"/>
                <w:kern w:val="0"/>
                <w:szCs w:val="21"/>
              </w:rPr>
            </w:pPr>
          </w:p>
        </w:tc>
      </w:tr>
    </w:tbl>
    <w:p w:rsidR="00884E28" w:rsidRDefault="00884E28">
      <w:pPr>
        <w:spacing w:line="480" w:lineRule="auto"/>
        <w:ind w:rightChars="-330" w:right="-693"/>
        <w:rPr>
          <w:rFonts w:ascii="仿宋" w:eastAsia="仿宋" w:hAnsi="仿宋"/>
          <w:b/>
          <w:bCs/>
          <w:color w:val="000000"/>
          <w:szCs w:val="21"/>
        </w:rPr>
      </w:pPr>
    </w:p>
    <w:p w:rsidR="00884E28" w:rsidRDefault="00884E28">
      <w:pPr>
        <w:spacing w:line="480" w:lineRule="auto"/>
        <w:ind w:rightChars="-330" w:right="-693"/>
        <w:rPr>
          <w:rFonts w:ascii="仿宋_GB2312" w:eastAsia="仿宋_GB2312" w:hAnsi="仿宋"/>
          <w:b/>
          <w:bCs/>
          <w:color w:val="000000"/>
          <w:sz w:val="28"/>
          <w:szCs w:val="28"/>
        </w:rPr>
        <w:sectPr w:rsidR="00884E28">
          <w:footerReference w:type="default" r:id="rId15"/>
          <w:pgSz w:w="11906" w:h="16838"/>
          <w:pgMar w:top="1440" w:right="1797" w:bottom="1134" w:left="1797" w:header="851" w:footer="992" w:gutter="0"/>
          <w:pgNumType w:fmt="numberInDash" w:start="3"/>
          <w:cols w:space="425"/>
          <w:docGrid w:type="lines" w:linePitch="312"/>
        </w:sectPr>
      </w:pPr>
    </w:p>
    <w:p w:rsidR="00884E28" w:rsidRPr="00E82E88" w:rsidRDefault="0066197B">
      <w:pPr>
        <w:spacing w:line="480" w:lineRule="auto"/>
        <w:ind w:rightChars="-330" w:right="-693"/>
        <w:rPr>
          <w:rFonts w:ascii="黑体" w:eastAsia="黑体" w:hAnsi="黑体"/>
          <w:b/>
          <w:bCs/>
          <w:color w:val="000000"/>
          <w:sz w:val="28"/>
          <w:szCs w:val="28"/>
        </w:rPr>
      </w:pPr>
      <w:r w:rsidRPr="00E82E88">
        <w:rPr>
          <w:rFonts w:ascii="黑体" w:eastAsia="黑体" w:hAnsi="黑体" w:hint="eastAsia"/>
          <w:b/>
          <w:bCs/>
          <w:color w:val="000000"/>
          <w:sz w:val="28"/>
          <w:szCs w:val="28"/>
        </w:rPr>
        <w:lastRenderedPageBreak/>
        <w:t>四</w:t>
      </w:r>
      <w:r w:rsidRPr="00E82E88">
        <w:rPr>
          <w:rFonts w:ascii="黑体" w:eastAsia="黑体" w:hAnsi="黑体" w:hint="eastAsia"/>
          <w:b/>
          <w:color w:val="000000"/>
          <w:sz w:val="28"/>
          <w:szCs w:val="28"/>
        </w:rPr>
        <w:t>、科学研究及行业应用创新</w:t>
      </w:r>
      <w:r w:rsidRPr="00E82E88">
        <w:rPr>
          <w:rFonts w:ascii="黑体" w:eastAsia="黑体" w:hAnsi="黑体" w:hint="eastAsia"/>
          <w:b/>
          <w:bCs/>
          <w:color w:val="000000"/>
          <w:sz w:val="28"/>
          <w:szCs w:val="28"/>
        </w:rPr>
        <w:t>方案</w:t>
      </w:r>
    </w:p>
    <w:tbl>
      <w:tblPr>
        <w:tblW w:w="8128" w:type="dxa"/>
        <w:jc w:val="center"/>
        <w:tblLayout w:type="fixed"/>
        <w:tblLook w:val="04A0" w:firstRow="1" w:lastRow="0" w:firstColumn="1" w:lastColumn="0" w:noHBand="0" w:noVBand="1"/>
      </w:tblPr>
      <w:tblGrid>
        <w:gridCol w:w="8128"/>
      </w:tblGrid>
      <w:tr w:rsidR="00884E28">
        <w:trPr>
          <w:trHeight w:val="310"/>
          <w:jc w:val="center"/>
        </w:trPr>
        <w:tc>
          <w:tcPr>
            <w:tcW w:w="8128" w:type="dxa"/>
            <w:tcBorders>
              <w:top w:val="single" w:sz="4" w:space="0" w:color="auto"/>
              <w:left w:val="single" w:sz="4" w:space="0" w:color="auto"/>
              <w:bottom w:val="single" w:sz="4" w:space="0" w:color="auto"/>
              <w:right w:val="single" w:sz="4" w:space="0" w:color="auto"/>
            </w:tcBorders>
            <w:shd w:val="clear" w:color="auto" w:fill="auto"/>
            <w:vAlign w:val="center"/>
          </w:tcPr>
          <w:p w:rsidR="00884E28" w:rsidRDefault="0066197B">
            <w:pPr>
              <w:pStyle w:val="1"/>
              <w:widowControl/>
              <w:numPr>
                <w:ilvl w:val="1"/>
                <w:numId w:val="2"/>
              </w:numPr>
              <w:ind w:firstLineChars="0"/>
              <w:jc w:val="left"/>
              <w:rPr>
                <w:rFonts w:ascii="仿宋_GB2312" w:eastAsia="仿宋_GB2312" w:hAnsi="仿宋" w:cs="宋体"/>
                <w:color w:val="000000"/>
                <w:kern w:val="0"/>
                <w:szCs w:val="21"/>
              </w:rPr>
            </w:pPr>
            <w:r>
              <w:rPr>
                <w:rFonts w:ascii="仿宋_GB2312" w:eastAsia="仿宋_GB2312" w:hAnsi="仿宋" w:cs="宋体" w:hint="eastAsia"/>
                <w:b/>
                <w:bCs/>
                <w:color w:val="000000"/>
                <w:kern w:val="0"/>
                <w:szCs w:val="21"/>
              </w:rPr>
              <w:t>人工智能行业应用领域</w:t>
            </w:r>
          </w:p>
        </w:tc>
      </w:tr>
      <w:tr w:rsidR="00884E28">
        <w:trPr>
          <w:trHeight w:val="1025"/>
          <w:jc w:val="center"/>
        </w:trPr>
        <w:tc>
          <w:tcPr>
            <w:tcW w:w="8128" w:type="dxa"/>
            <w:tcBorders>
              <w:top w:val="single" w:sz="4" w:space="0" w:color="auto"/>
              <w:left w:val="single" w:sz="4" w:space="0" w:color="auto"/>
              <w:bottom w:val="single" w:sz="4" w:space="0" w:color="auto"/>
              <w:right w:val="single" w:sz="4" w:space="0" w:color="auto"/>
            </w:tcBorders>
            <w:shd w:val="clear" w:color="auto" w:fill="auto"/>
            <w:vAlign w:val="center"/>
          </w:tcPr>
          <w:p w:rsidR="00884E28" w:rsidRDefault="0066197B" w:rsidP="003C1FD1">
            <w:pP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请说明人工智能在教育以及行业的应用方向及建设目标（除教育领域外，请至少提出一个具体行业的人工智能应用方向及目标），</w:t>
            </w:r>
            <w:r w:rsidR="003C1FD1">
              <w:rPr>
                <w:rFonts w:ascii="仿宋_GB2312" w:eastAsia="仿宋_GB2312" w:hAnsi="仿宋" w:cs="宋体" w:hint="eastAsia"/>
                <w:color w:val="000000"/>
                <w:kern w:val="0"/>
                <w:sz w:val="20"/>
                <w:szCs w:val="20"/>
              </w:rPr>
              <w:t>并介绍已有建设</w:t>
            </w:r>
            <w:r>
              <w:rPr>
                <w:rFonts w:ascii="仿宋_GB2312" w:eastAsia="仿宋_GB2312" w:hAnsi="仿宋" w:cs="宋体" w:hint="eastAsia"/>
                <w:color w:val="000000"/>
                <w:kern w:val="0"/>
                <w:sz w:val="20"/>
                <w:szCs w:val="20"/>
              </w:rPr>
              <w:t>基础</w:t>
            </w:r>
            <w:r w:rsidR="003C1FD1">
              <w:rPr>
                <w:rFonts w:ascii="仿宋_GB2312" w:eastAsia="仿宋_GB2312" w:hAnsi="仿宋" w:cs="宋体" w:hint="eastAsia"/>
                <w:color w:val="000000"/>
                <w:kern w:val="0"/>
                <w:sz w:val="20"/>
                <w:szCs w:val="20"/>
              </w:rPr>
              <w:t>和</w:t>
            </w:r>
            <w:proofErr w:type="gramStart"/>
            <w:r>
              <w:rPr>
                <w:rFonts w:ascii="仿宋_GB2312" w:eastAsia="仿宋_GB2312" w:hAnsi="仿宋" w:cs="宋体" w:hint="eastAsia"/>
                <w:color w:val="000000"/>
                <w:kern w:val="0"/>
                <w:sz w:val="20"/>
                <w:szCs w:val="20"/>
              </w:rPr>
              <w:t>可</w:t>
            </w:r>
            <w:proofErr w:type="gramEnd"/>
            <w:r>
              <w:rPr>
                <w:rFonts w:ascii="仿宋_GB2312" w:eastAsia="仿宋_GB2312" w:hAnsi="仿宋" w:cs="宋体" w:hint="eastAsia"/>
                <w:color w:val="000000"/>
                <w:kern w:val="0"/>
                <w:sz w:val="20"/>
                <w:szCs w:val="20"/>
              </w:rPr>
              <w:t>获得的支持性资源（包括</w:t>
            </w:r>
            <w:r w:rsidR="00566C88">
              <w:rPr>
                <w:rFonts w:ascii="仿宋_GB2312" w:eastAsia="仿宋_GB2312" w:hAnsi="仿宋" w:cs="宋体" w:hint="eastAsia"/>
                <w:color w:val="000000"/>
                <w:kern w:val="0"/>
                <w:sz w:val="20"/>
                <w:szCs w:val="20"/>
              </w:rPr>
              <w:t>学校</w:t>
            </w:r>
            <w:r>
              <w:rPr>
                <w:rFonts w:ascii="仿宋_GB2312" w:eastAsia="仿宋_GB2312" w:hAnsi="仿宋" w:cs="宋体" w:hint="eastAsia"/>
                <w:color w:val="000000"/>
                <w:kern w:val="0"/>
                <w:sz w:val="20"/>
                <w:szCs w:val="20"/>
              </w:rPr>
              <w:t>在该行业地位、优势，以及可获得的行业资源支持）。</w:t>
            </w:r>
          </w:p>
        </w:tc>
      </w:tr>
      <w:tr w:rsidR="00884E28">
        <w:trPr>
          <w:trHeight w:val="5102"/>
          <w:jc w:val="center"/>
        </w:trPr>
        <w:tc>
          <w:tcPr>
            <w:tcW w:w="8128" w:type="dxa"/>
            <w:tcBorders>
              <w:top w:val="single" w:sz="4" w:space="0" w:color="auto"/>
              <w:left w:val="single" w:sz="4" w:space="0" w:color="auto"/>
              <w:bottom w:val="single" w:sz="4" w:space="0" w:color="auto"/>
              <w:right w:val="single" w:sz="4" w:space="0" w:color="auto"/>
            </w:tcBorders>
            <w:shd w:val="clear" w:color="auto" w:fill="auto"/>
            <w:vAlign w:val="center"/>
          </w:tcPr>
          <w:p w:rsidR="00884E28" w:rsidRDefault="00884E28">
            <w:pPr>
              <w:rPr>
                <w:rFonts w:ascii="仿宋" w:eastAsia="仿宋" w:hAnsi="仿宋" w:cs="宋体"/>
                <w:color w:val="000000"/>
                <w:kern w:val="0"/>
                <w:szCs w:val="21"/>
              </w:rPr>
            </w:pPr>
          </w:p>
        </w:tc>
      </w:tr>
      <w:tr w:rsidR="00884E28">
        <w:trPr>
          <w:trHeight w:val="79"/>
          <w:jc w:val="center"/>
        </w:trPr>
        <w:tc>
          <w:tcPr>
            <w:tcW w:w="8128" w:type="dxa"/>
            <w:tcBorders>
              <w:top w:val="single" w:sz="4" w:space="0" w:color="auto"/>
              <w:left w:val="single" w:sz="4" w:space="0" w:color="auto"/>
              <w:bottom w:val="single" w:sz="4" w:space="0" w:color="auto"/>
              <w:right w:val="single" w:sz="4" w:space="0" w:color="auto"/>
            </w:tcBorders>
            <w:shd w:val="clear" w:color="auto" w:fill="auto"/>
            <w:vAlign w:val="center"/>
          </w:tcPr>
          <w:p w:rsidR="00884E28" w:rsidRDefault="0066197B">
            <w:pPr>
              <w:widowControl/>
              <w:jc w:val="left"/>
              <w:rPr>
                <w:rFonts w:ascii="仿宋_GB2312" w:eastAsia="仿宋_GB2312" w:hAnsi="仿宋" w:cs="宋体"/>
                <w:color w:val="000000"/>
                <w:kern w:val="0"/>
                <w:sz w:val="20"/>
                <w:szCs w:val="20"/>
              </w:rPr>
            </w:pPr>
            <w:r>
              <w:rPr>
                <w:rFonts w:ascii="仿宋_GB2312" w:eastAsia="仿宋_GB2312" w:hAnsi="仿宋" w:cs="宋体" w:hint="eastAsia"/>
                <w:b/>
                <w:bCs/>
                <w:color w:val="000000"/>
                <w:kern w:val="0"/>
                <w:sz w:val="20"/>
                <w:szCs w:val="20"/>
              </w:rPr>
              <w:t>4.2 地方人工智能产业发展方向与政策</w:t>
            </w:r>
          </w:p>
        </w:tc>
      </w:tr>
      <w:tr w:rsidR="00884E28">
        <w:trPr>
          <w:trHeight w:val="919"/>
          <w:jc w:val="center"/>
        </w:trPr>
        <w:tc>
          <w:tcPr>
            <w:tcW w:w="8128" w:type="dxa"/>
            <w:tcBorders>
              <w:top w:val="single" w:sz="4" w:space="0" w:color="auto"/>
              <w:left w:val="single" w:sz="4" w:space="0" w:color="auto"/>
              <w:bottom w:val="single" w:sz="4" w:space="0" w:color="auto"/>
              <w:right w:val="single" w:sz="4" w:space="0" w:color="auto"/>
            </w:tcBorders>
            <w:shd w:val="clear" w:color="auto" w:fill="auto"/>
            <w:vAlign w:val="center"/>
          </w:tcPr>
          <w:p w:rsidR="00884E28" w:rsidRDefault="0066197B">
            <w:pPr>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请校方说明人工智能应用对地方发展的重点支持领域及目标，</w:t>
            </w:r>
            <w:r w:rsidR="003C1FD1">
              <w:rPr>
                <w:rFonts w:ascii="仿宋_GB2312" w:eastAsia="仿宋_GB2312" w:hAnsi="仿宋" w:cs="宋体" w:hint="eastAsia"/>
                <w:color w:val="000000"/>
                <w:kern w:val="0"/>
                <w:sz w:val="20"/>
                <w:szCs w:val="20"/>
              </w:rPr>
              <w:t>并介绍已有建设基础和</w:t>
            </w:r>
            <w:proofErr w:type="gramStart"/>
            <w:r w:rsidR="003C1FD1">
              <w:rPr>
                <w:rFonts w:ascii="仿宋_GB2312" w:eastAsia="仿宋_GB2312" w:hAnsi="仿宋" w:cs="宋体" w:hint="eastAsia"/>
                <w:color w:val="000000"/>
                <w:kern w:val="0"/>
                <w:sz w:val="20"/>
                <w:szCs w:val="20"/>
              </w:rPr>
              <w:t>可</w:t>
            </w:r>
            <w:proofErr w:type="gramEnd"/>
            <w:r w:rsidR="003C1FD1">
              <w:rPr>
                <w:rFonts w:ascii="仿宋_GB2312" w:eastAsia="仿宋_GB2312" w:hAnsi="仿宋" w:cs="宋体" w:hint="eastAsia"/>
                <w:color w:val="000000"/>
                <w:kern w:val="0"/>
                <w:sz w:val="20"/>
                <w:szCs w:val="20"/>
              </w:rPr>
              <w:t>获得的支持性资源</w:t>
            </w:r>
            <w:r>
              <w:rPr>
                <w:rFonts w:ascii="仿宋_GB2312" w:eastAsia="仿宋_GB2312" w:hAnsi="仿宋" w:cs="宋体" w:hint="eastAsia"/>
                <w:color w:val="000000"/>
                <w:kern w:val="0"/>
                <w:sz w:val="20"/>
                <w:szCs w:val="20"/>
              </w:rPr>
              <w:t>（包括区域人工智能及相关产业规划、院校与地方政府的合作关系，已经获得或可获得的资金或项目支持，以及地方政府对人工智能相关产业有何扶持政策）。</w:t>
            </w:r>
          </w:p>
        </w:tc>
      </w:tr>
      <w:tr w:rsidR="00884E28">
        <w:trPr>
          <w:trHeight w:val="5102"/>
          <w:jc w:val="center"/>
        </w:trPr>
        <w:tc>
          <w:tcPr>
            <w:tcW w:w="8128" w:type="dxa"/>
            <w:tcBorders>
              <w:top w:val="single" w:sz="4" w:space="0" w:color="auto"/>
              <w:left w:val="single" w:sz="4" w:space="0" w:color="auto"/>
              <w:bottom w:val="single" w:sz="4" w:space="0" w:color="auto"/>
              <w:right w:val="single" w:sz="4" w:space="0" w:color="auto"/>
            </w:tcBorders>
            <w:shd w:val="clear" w:color="auto" w:fill="auto"/>
            <w:vAlign w:val="center"/>
          </w:tcPr>
          <w:p w:rsidR="00884E28" w:rsidRPr="003C1FD1" w:rsidRDefault="00884E28">
            <w:pPr>
              <w:jc w:val="left"/>
              <w:rPr>
                <w:rFonts w:ascii="仿宋" w:eastAsia="仿宋" w:hAnsi="仿宋" w:cs="宋体"/>
                <w:color w:val="000000"/>
                <w:kern w:val="0"/>
                <w:szCs w:val="21"/>
              </w:rPr>
            </w:pPr>
          </w:p>
        </w:tc>
      </w:tr>
    </w:tbl>
    <w:p w:rsidR="00884E28" w:rsidRDefault="00884E28">
      <w:pPr>
        <w:spacing w:line="480" w:lineRule="auto"/>
        <w:ind w:rightChars="-330" w:right="-693"/>
        <w:rPr>
          <w:rFonts w:ascii="仿宋_GB2312" w:eastAsia="仿宋_GB2312" w:hAnsi="仿宋"/>
          <w:b/>
          <w:color w:val="000000"/>
          <w:sz w:val="28"/>
          <w:szCs w:val="28"/>
        </w:rPr>
        <w:sectPr w:rsidR="00884E28">
          <w:footerReference w:type="default" r:id="rId16"/>
          <w:pgSz w:w="11906" w:h="16838"/>
          <w:pgMar w:top="1440" w:right="1797" w:bottom="1134" w:left="1797" w:header="851" w:footer="992" w:gutter="0"/>
          <w:pgNumType w:fmt="numberInDash" w:start="4"/>
          <w:cols w:space="425"/>
          <w:docGrid w:type="lines" w:linePitch="312"/>
        </w:sectPr>
      </w:pPr>
    </w:p>
    <w:p w:rsidR="00884E28" w:rsidRPr="00E82E88" w:rsidRDefault="0066197B">
      <w:pPr>
        <w:spacing w:line="480" w:lineRule="auto"/>
        <w:ind w:rightChars="-330" w:right="-693"/>
        <w:rPr>
          <w:rFonts w:ascii="黑体" w:eastAsia="黑体" w:hAnsi="黑体"/>
          <w:b/>
          <w:color w:val="000000"/>
          <w:sz w:val="28"/>
          <w:szCs w:val="28"/>
        </w:rPr>
      </w:pPr>
      <w:r w:rsidRPr="00E82E88">
        <w:rPr>
          <w:rFonts w:ascii="黑体" w:eastAsia="黑体" w:hAnsi="黑体" w:hint="eastAsia"/>
          <w:b/>
          <w:color w:val="000000"/>
          <w:sz w:val="28"/>
          <w:szCs w:val="28"/>
        </w:rPr>
        <w:lastRenderedPageBreak/>
        <w:t>五、校企合作</w:t>
      </w:r>
      <w:r w:rsidRPr="00E82E88">
        <w:rPr>
          <w:rFonts w:ascii="黑体" w:eastAsia="黑体" w:hAnsi="黑体" w:hint="eastAsia"/>
          <w:b/>
          <w:bCs/>
          <w:color w:val="000000"/>
          <w:sz w:val="28"/>
          <w:szCs w:val="28"/>
        </w:rPr>
        <w:t>保障措施</w:t>
      </w:r>
    </w:p>
    <w:tbl>
      <w:tblPr>
        <w:tblW w:w="7986" w:type="dxa"/>
        <w:jc w:val="center"/>
        <w:tblLayout w:type="fixed"/>
        <w:tblLook w:val="04A0" w:firstRow="1" w:lastRow="0" w:firstColumn="1" w:lastColumn="0" w:noHBand="0" w:noVBand="1"/>
      </w:tblPr>
      <w:tblGrid>
        <w:gridCol w:w="7986"/>
      </w:tblGrid>
      <w:tr w:rsidR="00884E28">
        <w:trPr>
          <w:trHeight w:val="1240"/>
          <w:jc w:val="center"/>
        </w:trPr>
        <w:tc>
          <w:tcPr>
            <w:tcW w:w="7986" w:type="dxa"/>
            <w:tcBorders>
              <w:top w:val="single" w:sz="4" w:space="0" w:color="auto"/>
              <w:left w:val="single" w:sz="4" w:space="0" w:color="auto"/>
              <w:bottom w:val="single" w:sz="4" w:space="0" w:color="auto"/>
              <w:right w:val="single" w:sz="4" w:space="0" w:color="000000"/>
            </w:tcBorders>
            <w:shd w:val="clear" w:color="auto" w:fill="auto"/>
            <w:vAlign w:val="center"/>
          </w:tcPr>
          <w:p w:rsidR="00884E28" w:rsidRDefault="0066197B">
            <w:pPr>
              <w:widowControl/>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（1）请说明为鼓励教师参与人工智能学院的联合人才培养、技术服务、科研创新工作，学校所提供的鼓励政策或措施；</w:t>
            </w:r>
          </w:p>
          <w:p w:rsidR="00884E28" w:rsidRDefault="0066197B">
            <w:pPr>
              <w:widowControl/>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（2）请说明拟参与人工智能学院工作的核心科研教师团队情况以及后续人才建设计划与政策；</w:t>
            </w:r>
          </w:p>
          <w:p w:rsidR="00884E28" w:rsidRDefault="0066197B" w:rsidP="00566C88">
            <w:pPr>
              <w:widowControl/>
              <w:jc w:val="left"/>
              <w:rPr>
                <w:rFonts w:ascii="仿宋" w:eastAsia="仿宋" w:hAnsi="仿宋" w:cs="宋体"/>
                <w:color w:val="000000"/>
                <w:kern w:val="0"/>
                <w:szCs w:val="21"/>
              </w:rPr>
            </w:pPr>
            <w:r>
              <w:rPr>
                <w:rFonts w:ascii="仿宋_GB2312" w:eastAsia="仿宋_GB2312" w:hAnsi="仿宋" w:cs="宋体" w:hint="eastAsia"/>
                <w:color w:val="000000"/>
                <w:kern w:val="0"/>
                <w:sz w:val="20"/>
                <w:szCs w:val="20"/>
              </w:rPr>
              <w:t>（3）请说明对实施方派驻学校人员（包括工程师、教学及管理人员等）在工作和生活方面可以给予的保障措施。</w:t>
            </w:r>
          </w:p>
        </w:tc>
      </w:tr>
      <w:tr w:rsidR="00884E28">
        <w:trPr>
          <w:trHeight w:val="10772"/>
          <w:jc w:val="center"/>
        </w:trPr>
        <w:tc>
          <w:tcPr>
            <w:tcW w:w="7986" w:type="dxa"/>
            <w:tcBorders>
              <w:top w:val="single" w:sz="4" w:space="0" w:color="auto"/>
              <w:left w:val="single" w:sz="4" w:space="0" w:color="auto"/>
              <w:bottom w:val="single" w:sz="4" w:space="0" w:color="auto"/>
              <w:right w:val="single" w:sz="4" w:space="0" w:color="000000"/>
            </w:tcBorders>
            <w:shd w:val="clear" w:color="auto" w:fill="auto"/>
          </w:tcPr>
          <w:p w:rsidR="00884E28" w:rsidRDefault="00884E28">
            <w:pPr>
              <w:ind w:left="420"/>
              <w:jc w:val="left"/>
              <w:rPr>
                <w:rFonts w:ascii="仿宋" w:eastAsia="仿宋" w:hAnsi="仿宋" w:cs="宋体"/>
                <w:color w:val="000000"/>
                <w:kern w:val="0"/>
                <w:szCs w:val="21"/>
              </w:rPr>
            </w:pPr>
          </w:p>
        </w:tc>
      </w:tr>
    </w:tbl>
    <w:p w:rsidR="00884E28" w:rsidRDefault="00884E28">
      <w:pPr>
        <w:spacing w:line="480" w:lineRule="auto"/>
        <w:ind w:rightChars="-330" w:right="-693"/>
        <w:rPr>
          <w:rFonts w:ascii="仿宋_GB2312" w:eastAsia="仿宋_GB2312" w:hAnsi="仿宋"/>
          <w:b/>
          <w:bCs/>
          <w:color w:val="000000"/>
          <w:sz w:val="28"/>
          <w:szCs w:val="28"/>
        </w:rPr>
        <w:sectPr w:rsidR="00884E28">
          <w:footerReference w:type="default" r:id="rId17"/>
          <w:pgSz w:w="11906" w:h="16838"/>
          <w:pgMar w:top="1440" w:right="1797" w:bottom="1134" w:left="1797" w:header="851" w:footer="992" w:gutter="0"/>
          <w:pgNumType w:fmt="numberInDash" w:start="5"/>
          <w:cols w:space="425"/>
          <w:docGrid w:type="lines" w:linePitch="312"/>
        </w:sectPr>
      </w:pPr>
    </w:p>
    <w:p w:rsidR="00884E28" w:rsidRPr="00E82E88" w:rsidRDefault="0066197B">
      <w:pPr>
        <w:spacing w:line="480" w:lineRule="auto"/>
        <w:ind w:rightChars="-330" w:right="-693"/>
        <w:rPr>
          <w:rFonts w:ascii="黑体" w:eastAsia="黑体" w:hAnsi="黑体"/>
          <w:b/>
          <w:bCs/>
          <w:color w:val="000000"/>
          <w:sz w:val="28"/>
          <w:szCs w:val="28"/>
        </w:rPr>
      </w:pPr>
      <w:r w:rsidRPr="00E82E88">
        <w:rPr>
          <w:rFonts w:ascii="黑体" w:eastAsia="黑体" w:hAnsi="黑体" w:hint="eastAsia"/>
          <w:b/>
          <w:bCs/>
          <w:color w:val="000000"/>
          <w:sz w:val="28"/>
          <w:szCs w:val="28"/>
        </w:rPr>
        <w:lastRenderedPageBreak/>
        <w:t>六、推荐意见及联系信息</w:t>
      </w:r>
    </w:p>
    <w:tbl>
      <w:tblPr>
        <w:tblW w:w="8520" w:type="dxa"/>
        <w:jc w:val="center"/>
        <w:tblLayout w:type="fixed"/>
        <w:tblLook w:val="04A0" w:firstRow="1" w:lastRow="0" w:firstColumn="1" w:lastColumn="0" w:noHBand="0" w:noVBand="1"/>
      </w:tblPr>
      <w:tblGrid>
        <w:gridCol w:w="534"/>
        <w:gridCol w:w="660"/>
        <w:gridCol w:w="1333"/>
        <w:gridCol w:w="2166"/>
        <w:gridCol w:w="1418"/>
        <w:gridCol w:w="2409"/>
      </w:tblGrid>
      <w:tr w:rsidR="00884E28">
        <w:trPr>
          <w:cantSplit/>
          <w:trHeight w:val="312"/>
          <w:jc w:val="cent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84E28" w:rsidRDefault="0066197B">
            <w:pPr>
              <w:widowControl/>
              <w:jc w:val="center"/>
              <w:rPr>
                <w:rFonts w:ascii="仿宋_GB2312" w:eastAsia="仿宋_GB2312" w:hAnsi="仿宋" w:cs="宋体"/>
                <w:b/>
                <w:bCs/>
                <w:color w:val="000000"/>
                <w:kern w:val="0"/>
                <w:sz w:val="20"/>
                <w:szCs w:val="20"/>
              </w:rPr>
            </w:pPr>
            <w:r>
              <w:rPr>
                <w:rFonts w:ascii="仿宋_GB2312" w:eastAsia="仿宋_GB2312" w:hAnsi="仿宋" w:cs="宋体" w:hint="eastAsia"/>
                <w:b/>
                <w:bCs/>
                <w:color w:val="000000"/>
                <w:kern w:val="0"/>
                <w:sz w:val="20"/>
                <w:szCs w:val="20"/>
              </w:rPr>
              <w:t>推荐与遴选意见</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84E28" w:rsidRDefault="0066197B">
            <w:pPr>
              <w:widowControl/>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学校意见</w:t>
            </w:r>
          </w:p>
        </w:tc>
        <w:tc>
          <w:tcPr>
            <w:tcW w:w="732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4E28" w:rsidRDefault="0066197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br/>
            </w:r>
            <w:r>
              <w:rPr>
                <w:rFonts w:ascii="仿宋" w:eastAsia="仿宋" w:hAnsi="仿宋" w:cs="宋体" w:hint="eastAsia"/>
                <w:color w:val="000000"/>
                <w:kern w:val="0"/>
                <w:szCs w:val="21"/>
              </w:rPr>
              <w:br/>
            </w:r>
            <w:r>
              <w:rPr>
                <w:rFonts w:ascii="仿宋" w:eastAsia="仿宋" w:hAnsi="仿宋" w:cs="宋体" w:hint="eastAsia"/>
                <w:color w:val="000000"/>
                <w:kern w:val="0"/>
                <w:szCs w:val="21"/>
              </w:rPr>
              <w:br/>
            </w:r>
          </w:p>
          <w:p w:rsidR="00884E28" w:rsidRDefault="00884E28">
            <w:pPr>
              <w:widowControl/>
              <w:jc w:val="center"/>
              <w:rPr>
                <w:rFonts w:ascii="仿宋" w:eastAsia="仿宋" w:hAnsi="仿宋" w:cs="宋体"/>
                <w:color w:val="000000"/>
                <w:kern w:val="0"/>
                <w:szCs w:val="21"/>
              </w:rPr>
            </w:pPr>
          </w:p>
          <w:p w:rsidR="00884E28" w:rsidRDefault="00884E28">
            <w:pPr>
              <w:widowControl/>
              <w:jc w:val="center"/>
              <w:rPr>
                <w:rFonts w:ascii="仿宋" w:eastAsia="仿宋" w:hAnsi="仿宋" w:cs="宋体"/>
                <w:color w:val="000000"/>
                <w:kern w:val="0"/>
                <w:szCs w:val="21"/>
              </w:rPr>
            </w:pPr>
          </w:p>
          <w:p w:rsidR="00884E28" w:rsidRDefault="00884E28">
            <w:pPr>
              <w:widowControl/>
              <w:jc w:val="center"/>
              <w:rPr>
                <w:rFonts w:ascii="仿宋" w:eastAsia="仿宋" w:hAnsi="仿宋" w:cs="宋体"/>
                <w:color w:val="000000"/>
                <w:kern w:val="0"/>
                <w:szCs w:val="21"/>
              </w:rPr>
            </w:pPr>
          </w:p>
          <w:p w:rsidR="00884E28" w:rsidRDefault="00884E28">
            <w:pPr>
              <w:widowControl/>
              <w:jc w:val="center"/>
              <w:rPr>
                <w:rFonts w:ascii="仿宋" w:eastAsia="仿宋" w:hAnsi="仿宋" w:cs="宋体"/>
                <w:color w:val="000000"/>
                <w:kern w:val="0"/>
                <w:szCs w:val="21"/>
              </w:rPr>
            </w:pPr>
          </w:p>
          <w:p w:rsidR="00884E28" w:rsidRDefault="00884E28">
            <w:pPr>
              <w:widowControl/>
              <w:jc w:val="center"/>
              <w:rPr>
                <w:rFonts w:ascii="仿宋" w:eastAsia="仿宋" w:hAnsi="仿宋" w:cs="宋体"/>
                <w:color w:val="000000"/>
                <w:kern w:val="0"/>
                <w:szCs w:val="21"/>
              </w:rPr>
            </w:pPr>
          </w:p>
          <w:p w:rsidR="00884E28" w:rsidRDefault="00884E28">
            <w:pPr>
              <w:widowControl/>
              <w:jc w:val="center"/>
              <w:rPr>
                <w:rFonts w:ascii="仿宋" w:eastAsia="仿宋" w:hAnsi="仿宋" w:cs="宋体"/>
                <w:color w:val="000000"/>
                <w:kern w:val="0"/>
                <w:szCs w:val="21"/>
              </w:rPr>
            </w:pPr>
          </w:p>
          <w:p w:rsidR="00884E28" w:rsidRDefault="00884E28">
            <w:pPr>
              <w:widowControl/>
              <w:jc w:val="center"/>
              <w:rPr>
                <w:rFonts w:ascii="仿宋" w:eastAsia="仿宋" w:hAnsi="仿宋" w:cs="宋体"/>
                <w:color w:val="000000"/>
                <w:kern w:val="0"/>
                <w:szCs w:val="21"/>
              </w:rPr>
            </w:pPr>
          </w:p>
          <w:p w:rsidR="00884E28" w:rsidRDefault="00884E28">
            <w:pPr>
              <w:widowControl/>
              <w:jc w:val="center"/>
              <w:rPr>
                <w:rFonts w:ascii="仿宋" w:eastAsia="仿宋" w:hAnsi="仿宋" w:cs="宋体"/>
                <w:color w:val="000000"/>
                <w:kern w:val="0"/>
                <w:szCs w:val="21"/>
              </w:rPr>
            </w:pPr>
          </w:p>
          <w:p w:rsidR="00884E28" w:rsidRDefault="00884E28">
            <w:pPr>
              <w:widowControl/>
              <w:jc w:val="center"/>
              <w:rPr>
                <w:rFonts w:ascii="仿宋" w:eastAsia="仿宋" w:hAnsi="仿宋" w:cs="宋体"/>
                <w:color w:val="000000"/>
                <w:kern w:val="0"/>
                <w:szCs w:val="21"/>
              </w:rPr>
            </w:pPr>
          </w:p>
          <w:p w:rsidR="00884E28" w:rsidRDefault="00884E28">
            <w:pPr>
              <w:widowControl/>
              <w:jc w:val="center"/>
              <w:rPr>
                <w:rFonts w:ascii="仿宋" w:eastAsia="仿宋" w:hAnsi="仿宋" w:cs="宋体"/>
                <w:color w:val="000000"/>
                <w:kern w:val="0"/>
                <w:szCs w:val="21"/>
              </w:rPr>
            </w:pPr>
          </w:p>
          <w:p w:rsidR="00884E28" w:rsidRDefault="00884E28">
            <w:pPr>
              <w:widowControl/>
              <w:jc w:val="center"/>
              <w:rPr>
                <w:rFonts w:ascii="仿宋" w:eastAsia="仿宋" w:hAnsi="仿宋" w:cs="宋体"/>
                <w:color w:val="000000"/>
                <w:kern w:val="0"/>
                <w:szCs w:val="21"/>
              </w:rPr>
            </w:pPr>
          </w:p>
          <w:p w:rsidR="00884E28" w:rsidRDefault="00884E28">
            <w:pPr>
              <w:widowControl/>
              <w:jc w:val="center"/>
              <w:rPr>
                <w:rFonts w:ascii="仿宋" w:eastAsia="仿宋" w:hAnsi="仿宋" w:cs="宋体"/>
                <w:color w:val="000000"/>
                <w:kern w:val="0"/>
                <w:szCs w:val="21"/>
              </w:rPr>
            </w:pPr>
          </w:p>
          <w:p w:rsidR="00884E28" w:rsidRDefault="00884E28">
            <w:pPr>
              <w:widowControl/>
              <w:rPr>
                <w:rFonts w:ascii="仿宋" w:eastAsia="仿宋" w:hAnsi="仿宋" w:cs="宋体"/>
                <w:color w:val="000000"/>
                <w:kern w:val="0"/>
                <w:szCs w:val="21"/>
              </w:rPr>
            </w:pPr>
          </w:p>
          <w:p w:rsidR="00884E28" w:rsidRDefault="00884E28">
            <w:pPr>
              <w:widowControl/>
              <w:jc w:val="center"/>
              <w:rPr>
                <w:rFonts w:ascii="仿宋" w:eastAsia="仿宋" w:hAnsi="仿宋" w:cs="宋体"/>
                <w:color w:val="000000"/>
                <w:kern w:val="0"/>
                <w:szCs w:val="21"/>
              </w:rPr>
            </w:pPr>
          </w:p>
          <w:p w:rsidR="00884E28" w:rsidRDefault="00884E28">
            <w:pPr>
              <w:widowControl/>
              <w:rPr>
                <w:rFonts w:ascii="仿宋" w:eastAsia="仿宋" w:hAnsi="仿宋" w:cs="宋体"/>
                <w:color w:val="000000"/>
                <w:kern w:val="0"/>
                <w:szCs w:val="21"/>
              </w:rPr>
            </w:pPr>
          </w:p>
          <w:p w:rsidR="00884E28" w:rsidRDefault="00884E28">
            <w:pPr>
              <w:widowControl/>
              <w:jc w:val="center"/>
              <w:rPr>
                <w:rFonts w:ascii="仿宋" w:eastAsia="仿宋" w:hAnsi="仿宋" w:cs="宋体"/>
                <w:color w:val="000000"/>
                <w:kern w:val="0"/>
                <w:szCs w:val="21"/>
              </w:rPr>
            </w:pPr>
          </w:p>
          <w:p w:rsidR="00884E28" w:rsidRDefault="0066197B">
            <w:pPr>
              <w:widowControl/>
              <w:jc w:val="center"/>
              <w:rPr>
                <w:rFonts w:ascii="仿宋_GB2312" w:eastAsia="仿宋_GB2312" w:hAnsi="仿宋" w:cs="宋体"/>
                <w:color w:val="000000"/>
                <w:kern w:val="0"/>
                <w:sz w:val="20"/>
                <w:szCs w:val="20"/>
              </w:rPr>
            </w:pPr>
            <w:r>
              <w:rPr>
                <w:rFonts w:ascii="仿宋" w:eastAsia="仿宋" w:hAnsi="仿宋" w:cs="宋体" w:hint="eastAsia"/>
                <w:color w:val="000000"/>
                <w:kern w:val="0"/>
                <w:szCs w:val="21"/>
              </w:rPr>
              <w:t xml:space="preserve">                            </w:t>
            </w:r>
            <w:r>
              <w:rPr>
                <w:rFonts w:ascii="仿宋_GB2312" w:eastAsia="仿宋_GB2312" w:hAnsi="仿宋" w:cs="宋体" w:hint="eastAsia"/>
                <w:color w:val="000000"/>
                <w:kern w:val="0"/>
                <w:sz w:val="20"/>
                <w:szCs w:val="20"/>
              </w:rPr>
              <w:t xml:space="preserve">学校（章）：________________                </w:t>
            </w:r>
            <w:r>
              <w:rPr>
                <w:rFonts w:ascii="仿宋_GB2312" w:eastAsia="仿宋_GB2312" w:hAnsi="仿宋" w:cs="宋体" w:hint="eastAsia"/>
                <w:color w:val="000000"/>
                <w:kern w:val="0"/>
                <w:sz w:val="20"/>
                <w:szCs w:val="20"/>
              </w:rPr>
              <w:br/>
              <w:t xml:space="preserve">                             年  月  日</w:t>
            </w:r>
          </w:p>
        </w:tc>
      </w:tr>
      <w:tr w:rsidR="00884E28">
        <w:trPr>
          <w:trHeight w:val="312"/>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b/>
                <w:bCs/>
                <w:color w:val="000000"/>
                <w:kern w:val="0"/>
                <w:szCs w:val="21"/>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color w:val="000000"/>
                <w:kern w:val="0"/>
                <w:szCs w:val="21"/>
              </w:rPr>
            </w:pPr>
          </w:p>
        </w:tc>
        <w:tc>
          <w:tcPr>
            <w:tcW w:w="7326" w:type="dxa"/>
            <w:gridSpan w:val="4"/>
            <w:vMerge/>
            <w:tcBorders>
              <w:top w:val="single" w:sz="4" w:space="0" w:color="auto"/>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color w:val="000000"/>
                <w:kern w:val="0"/>
                <w:szCs w:val="21"/>
              </w:rPr>
            </w:pPr>
          </w:p>
        </w:tc>
      </w:tr>
      <w:tr w:rsidR="00884E28">
        <w:trPr>
          <w:trHeight w:val="312"/>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b/>
                <w:bCs/>
                <w:color w:val="000000"/>
                <w:kern w:val="0"/>
                <w:szCs w:val="21"/>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color w:val="000000"/>
                <w:kern w:val="0"/>
                <w:szCs w:val="21"/>
              </w:rPr>
            </w:pPr>
          </w:p>
        </w:tc>
        <w:tc>
          <w:tcPr>
            <w:tcW w:w="7326" w:type="dxa"/>
            <w:gridSpan w:val="4"/>
            <w:vMerge/>
            <w:tcBorders>
              <w:top w:val="single" w:sz="4" w:space="0" w:color="auto"/>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color w:val="000000"/>
                <w:kern w:val="0"/>
                <w:szCs w:val="21"/>
              </w:rPr>
            </w:pPr>
          </w:p>
        </w:tc>
      </w:tr>
      <w:tr w:rsidR="00884E28">
        <w:trPr>
          <w:trHeight w:val="312"/>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b/>
                <w:bCs/>
                <w:color w:val="000000"/>
                <w:kern w:val="0"/>
                <w:szCs w:val="21"/>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color w:val="000000"/>
                <w:kern w:val="0"/>
                <w:szCs w:val="21"/>
              </w:rPr>
            </w:pPr>
          </w:p>
        </w:tc>
        <w:tc>
          <w:tcPr>
            <w:tcW w:w="7326" w:type="dxa"/>
            <w:gridSpan w:val="4"/>
            <w:vMerge/>
            <w:tcBorders>
              <w:top w:val="single" w:sz="4" w:space="0" w:color="auto"/>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color w:val="000000"/>
                <w:kern w:val="0"/>
                <w:szCs w:val="21"/>
              </w:rPr>
            </w:pPr>
          </w:p>
        </w:tc>
      </w:tr>
      <w:tr w:rsidR="00884E28">
        <w:trPr>
          <w:trHeight w:val="312"/>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b/>
                <w:bCs/>
                <w:color w:val="000000"/>
                <w:kern w:val="0"/>
                <w:szCs w:val="21"/>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color w:val="000000"/>
                <w:kern w:val="0"/>
                <w:szCs w:val="21"/>
              </w:rPr>
            </w:pPr>
          </w:p>
        </w:tc>
        <w:tc>
          <w:tcPr>
            <w:tcW w:w="7326" w:type="dxa"/>
            <w:gridSpan w:val="4"/>
            <w:vMerge/>
            <w:tcBorders>
              <w:top w:val="single" w:sz="4" w:space="0" w:color="auto"/>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color w:val="000000"/>
                <w:kern w:val="0"/>
                <w:szCs w:val="21"/>
              </w:rPr>
            </w:pPr>
          </w:p>
        </w:tc>
      </w:tr>
      <w:tr w:rsidR="00884E28">
        <w:trPr>
          <w:trHeight w:val="2431"/>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b/>
                <w:bCs/>
                <w:color w:val="000000"/>
                <w:kern w:val="0"/>
                <w:szCs w:val="21"/>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color w:val="000000"/>
                <w:kern w:val="0"/>
                <w:szCs w:val="21"/>
              </w:rPr>
            </w:pPr>
          </w:p>
        </w:tc>
        <w:tc>
          <w:tcPr>
            <w:tcW w:w="7326" w:type="dxa"/>
            <w:gridSpan w:val="4"/>
            <w:vMerge/>
            <w:tcBorders>
              <w:top w:val="single" w:sz="4" w:space="0" w:color="auto"/>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color w:val="000000"/>
                <w:kern w:val="0"/>
                <w:szCs w:val="21"/>
              </w:rPr>
            </w:pPr>
          </w:p>
        </w:tc>
      </w:tr>
      <w:tr w:rsidR="00884E28">
        <w:trPr>
          <w:trHeight w:val="312"/>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b/>
                <w:bCs/>
                <w:color w:val="000000"/>
                <w:kern w:val="0"/>
                <w:szCs w:val="21"/>
              </w:rPr>
            </w:pPr>
          </w:p>
        </w:tc>
        <w:tc>
          <w:tcPr>
            <w:tcW w:w="660" w:type="dxa"/>
            <w:vMerge/>
            <w:tcBorders>
              <w:top w:val="nil"/>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color w:val="000000"/>
                <w:kern w:val="0"/>
                <w:szCs w:val="21"/>
              </w:rPr>
            </w:pPr>
          </w:p>
        </w:tc>
        <w:tc>
          <w:tcPr>
            <w:tcW w:w="7326" w:type="dxa"/>
            <w:gridSpan w:val="4"/>
            <w:vMerge/>
            <w:tcBorders>
              <w:top w:val="single" w:sz="4" w:space="0" w:color="auto"/>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color w:val="000000"/>
                <w:kern w:val="0"/>
                <w:szCs w:val="21"/>
              </w:rPr>
            </w:pPr>
          </w:p>
        </w:tc>
      </w:tr>
      <w:tr w:rsidR="00884E28">
        <w:trPr>
          <w:trHeight w:val="312"/>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b/>
                <w:bCs/>
                <w:color w:val="000000"/>
                <w:kern w:val="0"/>
                <w:szCs w:val="21"/>
              </w:rPr>
            </w:pPr>
          </w:p>
        </w:tc>
        <w:tc>
          <w:tcPr>
            <w:tcW w:w="660" w:type="dxa"/>
            <w:vMerge/>
            <w:tcBorders>
              <w:top w:val="nil"/>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color w:val="000000"/>
                <w:kern w:val="0"/>
                <w:szCs w:val="21"/>
              </w:rPr>
            </w:pPr>
          </w:p>
        </w:tc>
        <w:tc>
          <w:tcPr>
            <w:tcW w:w="7326" w:type="dxa"/>
            <w:gridSpan w:val="4"/>
            <w:vMerge/>
            <w:tcBorders>
              <w:top w:val="single" w:sz="4" w:space="0" w:color="auto"/>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color w:val="000000"/>
                <w:kern w:val="0"/>
                <w:szCs w:val="21"/>
              </w:rPr>
            </w:pPr>
          </w:p>
        </w:tc>
      </w:tr>
      <w:tr w:rsidR="00884E28">
        <w:trPr>
          <w:trHeight w:val="312"/>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b/>
                <w:bCs/>
                <w:color w:val="000000"/>
                <w:kern w:val="0"/>
                <w:szCs w:val="21"/>
              </w:rPr>
            </w:pPr>
          </w:p>
        </w:tc>
        <w:tc>
          <w:tcPr>
            <w:tcW w:w="660" w:type="dxa"/>
            <w:vMerge/>
            <w:tcBorders>
              <w:top w:val="nil"/>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color w:val="000000"/>
                <w:kern w:val="0"/>
                <w:szCs w:val="21"/>
              </w:rPr>
            </w:pPr>
          </w:p>
        </w:tc>
        <w:tc>
          <w:tcPr>
            <w:tcW w:w="7326" w:type="dxa"/>
            <w:gridSpan w:val="4"/>
            <w:vMerge/>
            <w:tcBorders>
              <w:top w:val="single" w:sz="4" w:space="0" w:color="auto"/>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color w:val="000000"/>
                <w:kern w:val="0"/>
                <w:szCs w:val="21"/>
              </w:rPr>
            </w:pPr>
          </w:p>
        </w:tc>
      </w:tr>
      <w:tr w:rsidR="00884E28">
        <w:trPr>
          <w:trHeight w:val="312"/>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b/>
                <w:bCs/>
                <w:color w:val="000000"/>
                <w:kern w:val="0"/>
                <w:szCs w:val="21"/>
              </w:rPr>
            </w:pPr>
          </w:p>
        </w:tc>
        <w:tc>
          <w:tcPr>
            <w:tcW w:w="660" w:type="dxa"/>
            <w:vMerge/>
            <w:tcBorders>
              <w:top w:val="nil"/>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color w:val="000000"/>
                <w:kern w:val="0"/>
                <w:szCs w:val="21"/>
              </w:rPr>
            </w:pPr>
          </w:p>
        </w:tc>
        <w:tc>
          <w:tcPr>
            <w:tcW w:w="7326" w:type="dxa"/>
            <w:gridSpan w:val="4"/>
            <w:vMerge/>
            <w:tcBorders>
              <w:top w:val="single" w:sz="4" w:space="0" w:color="auto"/>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color w:val="000000"/>
                <w:kern w:val="0"/>
                <w:szCs w:val="21"/>
              </w:rPr>
            </w:pPr>
          </w:p>
        </w:tc>
      </w:tr>
      <w:tr w:rsidR="00884E28">
        <w:trPr>
          <w:trHeight w:val="312"/>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b/>
                <w:bCs/>
                <w:color w:val="000000"/>
                <w:kern w:val="0"/>
                <w:szCs w:val="21"/>
              </w:rPr>
            </w:pPr>
          </w:p>
        </w:tc>
        <w:tc>
          <w:tcPr>
            <w:tcW w:w="660" w:type="dxa"/>
            <w:vMerge/>
            <w:tcBorders>
              <w:top w:val="nil"/>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color w:val="000000"/>
                <w:kern w:val="0"/>
                <w:szCs w:val="21"/>
              </w:rPr>
            </w:pPr>
          </w:p>
        </w:tc>
        <w:tc>
          <w:tcPr>
            <w:tcW w:w="7326" w:type="dxa"/>
            <w:gridSpan w:val="4"/>
            <w:vMerge/>
            <w:tcBorders>
              <w:top w:val="single" w:sz="4" w:space="0" w:color="auto"/>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color w:val="000000"/>
                <w:kern w:val="0"/>
                <w:szCs w:val="21"/>
              </w:rPr>
            </w:pPr>
          </w:p>
        </w:tc>
      </w:tr>
      <w:tr w:rsidR="00884E28">
        <w:trPr>
          <w:trHeight w:val="930"/>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b/>
                <w:bCs/>
                <w:color w:val="000000"/>
                <w:kern w:val="0"/>
                <w:szCs w:val="21"/>
              </w:rPr>
            </w:pPr>
          </w:p>
        </w:tc>
        <w:tc>
          <w:tcPr>
            <w:tcW w:w="660" w:type="dxa"/>
            <w:vMerge/>
            <w:tcBorders>
              <w:top w:val="nil"/>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color w:val="000000"/>
                <w:kern w:val="0"/>
                <w:szCs w:val="21"/>
              </w:rPr>
            </w:pPr>
          </w:p>
        </w:tc>
        <w:tc>
          <w:tcPr>
            <w:tcW w:w="7326" w:type="dxa"/>
            <w:gridSpan w:val="4"/>
            <w:vMerge/>
            <w:tcBorders>
              <w:top w:val="single" w:sz="4" w:space="0" w:color="auto"/>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color w:val="000000"/>
                <w:kern w:val="0"/>
                <w:szCs w:val="21"/>
              </w:rPr>
            </w:pPr>
          </w:p>
        </w:tc>
      </w:tr>
      <w:tr w:rsidR="00884E28">
        <w:trPr>
          <w:trHeight w:val="1798"/>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b/>
                <w:bCs/>
                <w:color w:val="000000"/>
                <w:kern w:val="0"/>
                <w:szCs w:val="21"/>
              </w:rPr>
            </w:pPr>
          </w:p>
        </w:tc>
        <w:tc>
          <w:tcPr>
            <w:tcW w:w="660" w:type="dxa"/>
            <w:vMerge/>
            <w:tcBorders>
              <w:top w:val="nil"/>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color w:val="000000"/>
                <w:kern w:val="0"/>
                <w:szCs w:val="21"/>
              </w:rPr>
            </w:pPr>
          </w:p>
        </w:tc>
        <w:tc>
          <w:tcPr>
            <w:tcW w:w="7326" w:type="dxa"/>
            <w:gridSpan w:val="4"/>
            <w:vMerge/>
            <w:tcBorders>
              <w:top w:val="single" w:sz="4" w:space="0" w:color="auto"/>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color w:val="000000"/>
                <w:kern w:val="0"/>
                <w:szCs w:val="21"/>
              </w:rPr>
            </w:pPr>
          </w:p>
        </w:tc>
      </w:tr>
      <w:tr w:rsidR="00884E28">
        <w:trPr>
          <w:trHeight w:val="704"/>
          <w:jc w:val="center"/>
        </w:trPr>
        <w:tc>
          <w:tcPr>
            <w:tcW w:w="534"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884E28" w:rsidRDefault="0066197B">
            <w:pPr>
              <w:widowControl/>
              <w:jc w:val="center"/>
              <w:rPr>
                <w:rFonts w:ascii="仿宋_GB2312" w:eastAsia="仿宋_GB2312" w:hAnsi="仿宋" w:cs="宋体"/>
                <w:b/>
                <w:bCs/>
                <w:color w:val="000000"/>
                <w:kern w:val="0"/>
                <w:sz w:val="20"/>
                <w:szCs w:val="20"/>
              </w:rPr>
            </w:pPr>
            <w:r>
              <w:rPr>
                <w:rFonts w:ascii="仿宋_GB2312" w:eastAsia="仿宋_GB2312" w:hAnsi="仿宋" w:cs="宋体" w:hint="eastAsia"/>
                <w:b/>
                <w:bCs/>
                <w:color w:val="000000"/>
                <w:kern w:val="0"/>
                <w:sz w:val="20"/>
                <w:szCs w:val="20"/>
              </w:rPr>
              <w:t>联系人信息</w:t>
            </w:r>
          </w:p>
        </w:tc>
        <w:tc>
          <w:tcPr>
            <w:tcW w:w="660"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884E28" w:rsidRDefault="0066197B">
            <w:pPr>
              <w:widowControl/>
              <w:ind w:left="113" w:right="113"/>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申请院校</w:t>
            </w:r>
          </w:p>
        </w:tc>
        <w:tc>
          <w:tcPr>
            <w:tcW w:w="1333" w:type="dxa"/>
            <w:tcBorders>
              <w:top w:val="nil"/>
              <w:left w:val="nil"/>
              <w:bottom w:val="single" w:sz="4" w:space="0" w:color="auto"/>
              <w:right w:val="single" w:sz="4" w:space="0" w:color="auto"/>
            </w:tcBorders>
            <w:shd w:val="clear" w:color="auto" w:fill="auto"/>
            <w:vAlign w:val="center"/>
          </w:tcPr>
          <w:p w:rsidR="00884E28" w:rsidRDefault="0066197B">
            <w:pPr>
              <w:widowControl/>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姓  名</w:t>
            </w:r>
          </w:p>
        </w:tc>
        <w:tc>
          <w:tcPr>
            <w:tcW w:w="2166" w:type="dxa"/>
            <w:tcBorders>
              <w:top w:val="nil"/>
              <w:left w:val="nil"/>
              <w:bottom w:val="single" w:sz="4" w:space="0" w:color="auto"/>
              <w:right w:val="single" w:sz="4" w:space="0" w:color="auto"/>
            </w:tcBorders>
            <w:shd w:val="clear" w:color="auto" w:fill="auto"/>
            <w:vAlign w:val="center"/>
          </w:tcPr>
          <w:p w:rsidR="00884E28" w:rsidRDefault="0066197B">
            <w:pPr>
              <w:widowControl/>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884E28" w:rsidRDefault="0066197B">
            <w:pPr>
              <w:widowControl/>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部门及职务</w:t>
            </w:r>
          </w:p>
        </w:tc>
        <w:tc>
          <w:tcPr>
            <w:tcW w:w="2409" w:type="dxa"/>
            <w:tcBorders>
              <w:top w:val="nil"/>
              <w:left w:val="nil"/>
              <w:bottom w:val="single" w:sz="4" w:space="0" w:color="auto"/>
              <w:right w:val="single" w:sz="4" w:space="0" w:color="auto"/>
            </w:tcBorders>
            <w:shd w:val="clear" w:color="auto" w:fill="auto"/>
            <w:vAlign w:val="center"/>
          </w:tcPr>
          <w:p w:rsidR="00884E28" w:rsidRDefault="0066197B">
            <w:pPr>
              <w:widowControl/>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r>
      <w:tr w:rsidR="00884E28">
        <w:trPr>
          <w:trHeight w:val="686"/>
          <w:jc w:val="center"/>
        </w:trPr>
        <w:tc>
          <w:tcPr>
            <w:tcW w:w="534" w:type="dxa"/>
            <w:vMerge/>
            <w:tcBorders>
              <w:top w:val="nil"/>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b/>
                <w:bCs/>
                <w:color w:val="000000"/>
                <w:kern w:val="0"/>
                <w:szCs w:val="21"/>
              </w:rPr>
            </w:pPr>
          </w:p>
        </w:tc>
        <w:tc>
          <w:tcPr>
            <w:tcW w:w="660" w:type="dxa"/>
            <w:vMerge/>
            <w:tcBorders>
              <w:top w:val="nil"/>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color w:val="000000"/>
                <w:kern w:val="0"/>
                <w:szCs w:val="21"/>
              </w:rPr>
            </w:pPr>
          </w:p>
        </w:tc>
        <w:tc>
          <w:tcPr>
            <w:tcW w:w="1333" w:type="dxa"/>
            <w:tcBorders>
              <w:top w:val="nil"/>
              <w:left w:val="nil"/>
              <w:bottom w:val="single" w:sz="4" w:space="0" w:color="auto"/>
              <w:right w:val="single" w:sz="4" w:space="0" w:color="auto"/>
            </w:tcBorders>
            <w:shd w:val="clear" w:color="auto" w:fill="auto"/>
            <w:vAlign w:val="center"/>
          </w:tcPr>
          <w:p w:rsidR="00884E28" w:rsidRDefault="0066197B">
            <w:pPr>
              <w:widowControl/>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办公电话</w:t>
            </w:r>
          </w:p>
        </w:tc>
        <w:tc>
          <w:tcPr>
            <w:tcW w:w="2166" w:type="dxa"/>
            <w:tcBorders>
              <w:top w:val="nil"/>
              <w:left w:val="nil"/>
              <w:bottom w:val="single" w:sz="4" w:space="0" w:color="auto"/>
              <w:right w:val="single" w:sz="4" w:space="0" w:color="auto"/>
            </w:tcBorders>
            <w:shd w:val="clear" w:color="auto" w:fill="auto"/>
            <w:vAlign w:val="center"/>
          </w:tcPr>
          <w:p w:rsidR="00884E28" w:rsidRDefault="0066197B">
            <w:pPr>
              <w:widowControl/>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884E28" w:rsidRDefault="0066197B">
            <w:pPr>
              <w:widowControl/>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传  真</w:t>
            </w:r>
          </w:p>
        </w:tc>
        <w:tc>
          <w:tcPr>
            <w:tcW w:w="2409" w:type="dxa"/>
            <w:tcBorders>
              <w:top w:val="nil"/>
              <w:left w:val="nil"/>
              <w:bottom w:val="single" w:sz="4" w:space="0" w:color="auto"/>
              <w:right w:val="single" w:sz="4" w:space="0" w:color="auto"/>
            </w:tcBorders>
            <w:shd w:val="clear" w:color="auto" w:fill="auto"/>
            <w:vAlign w:val="center"/>
          </w:tcPr>
          <w:p w:rsidR="00884E28" w:rsidRDefault="0066197B">
            <w:pPr>
              <w:widowControl/>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r>
      <w:tr w:rsidR="00884E28">
        <w:trPr>
          <w:trHeight w:val="738"/>
          <w:jc w:val="center"/>
        </w:trPr>
        <w:tc>
          <w:tcPr>
            <w:tcW w:w="534" w:type="dxa"/>
            <w:vMerge/>
            <w:tcBorders>
              <w:top w:val="nil"/>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b/>
                <w:bCs/>
                <w:color w:val="000000"/>
                <w:kern w:val="0"/>
                <w:szCs w:val="21"/>
              </w:rPr>
            </w:pPr>
          </w:p>
        </w:tc>
        <w:tc>
          <w:tcPr>
            <w:tcW w:w="660" w:type="dxa"/>
            <w:vMerge/>
            <w:tcBorders>
              <w:top w:val="nil"/>
              <w:left w:val="single" w:sz="4" w:space="0" w:color="auto"/>
              <w:bottom w:val="single" w:sz="4" w:space="0" w:color="auto"/>
              <w:right w:val="single" w:sz="4" w:space="0" w:color="auto"/>
            </w:tcBorders>
            <w:vAlign w:val="center"/>
          </w:tcPr>
          <w:p w:rsidR="00884E28" w:rsidRDefault="00884E28">
            <w:pPr>
              <w:widowControl/>
              <w:jc w:val="left"/>
              <w:rPr>
                <w:rFonts w:ascii="仿宋" w:eastAsia="仿宋" w:hAnsi="仿宋" w:cs="宋体"/>
                <w:color w:val="000000"/>
                <w:kern w:val="0"/>
                <w:szCs w:val="21"/>
              </w:rPr>
            </w:pPr>
          </w:p>
        </w:tc>
        <w:tc>
          <w:tcPr>
            <w:tcW w:w="1333" w:type="dxa"/>
            <w:tcBorders>
              <w:top w:val="nil"/>
              <w:left w:val="nil"/>
              <w:bottom w:val="single" w:sz="4" w:space="0" w:color="auto"/>
              <w:right w:val="single" w:sz="4" w:space="0" w:color="auto"/>
            </w:tcBorders>
            <w:shd w:val="clear" w:color="auto" w:fill="auto"/>
            <w:vAlign w:val="center"/>
          </w:tcPr>
          <w:p w:rsidR="00884E28" w:rsidRDefault="0066197B">
            <w:pPr>
              <w:widowControl/>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手  机</w:t>
            </w:r>
          </w:p>
        </w:tc>
        <w:tc>
          <w:tcPr>
            <w:tcW w:w="2166" w:type="dxa"/>
            <w:tcBorders>
              <w:top w:val="nil"/>
              <w:left w:val="nil"/>
              <w:bottom w:val="single" w:sz="4" w:space="0" w:color="auto"/>
              <w:right w:val="single" w:sz="4" w:space="0" w:color="auto"/>
            </w:tcBorders>
            <w:shd w:val="clear" w:color="auto" w:fill="auto"/>
            <w:vAlign w:val="center"/>
          </w:tcPr>
          <w:p w:rsidR="00884E28" w:rsidRDefault="00884E28">
            <w:pPr>
              <w:widowControl/>
              <w:rPr>
                <w:rFonts w:ascii="仿宋_GB2312" w:eastAsia="仿宋_GB2312" w:hAnsi="仿宋" w:cs="宋体"/>
                <w:color w:val="000000"/>
                <w:kern w:val="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884E28" w:rsidRDefault="0066197B">
            <w:pPr>
              <w:widowControl/>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电子邮箱</w:t>
            </w:r>
          </w:p>
        </w:tc>
        <w:tc>
          <w:tcPr>
            <w:tcW w:w="2409" w:type="dxa"/>
            <w:tcBorders>
              <w:top w:val="nil"/>
              <w:left w:val="nil"/>
              <w:bottom w:val="single" w:sz="4" w:space="0" w:color="auto"/>
              <w:right w:val="single" w:sz="4" w:space="0" w:color="auto"/>
            </w:tcBorders>
            <w:shd w:val="clear" w:color="auto" w:fill="auto"/>
            <w:vAlign w:val="center"/>
          </w:tcPr>
          <w:p w:rsidR="00884E28" w:rsidRDefault="0066197B">
            <w:pPr>
              <w:widowControl/>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r>
    </w:tbl>
    <w:p w:rsidR="00884E28" w:rsidRDefault="008E5679">
      <w:pPr>
        <w:spacing w:line="480" w:lineRule="auto"/>
        <w:ind w:rightChars="-330" w:right="-693"/>
        <w:rPr>
          <w:rFonts w:ascii="仿宋" w:eastAsia="仿宋" w:hAnsi="仿宋"/>
          <w:color w:val="000000"/>
          <w:sz w:val="16"/>
          <w:szCs w:val="16"/>
        </w:rPr>
      </w:pPr>
      <w:r>
        <w:rPr>
          <w:rFonts w:ascii="仿宋" w:eastAsia="仿宋" w:hAnsi="仿宋" w:hint="eastAsia"/>
          <w:color w:val="000000"/>
          <w:sz w:val="16"/>
          <w:szCs w:val="16"/>
        </w:rPr>
        <w:t xml:space="preserve"> </w:t>
      </w:r>
      <w:bookmarkStart w:id="5" w:name="_GoBack"/>
      <w:bookmarkEnd w:id="5"/>
    </w:p>
    <w:sectPr w:rsidR="00884E28">
      <w:footerReference w:type="default" r:id="rId18"/>
      <w:pgSz w:w="11906" w:h="16838"/>
      <w:pgMar w:top="1440" w:right="1797" w:bottom="1134" w:left="1797" w:header="851" w:footer="992" w:gutter="0"/>
      <w:pgNumType w:fmt="numberInDash" w:start="6"/>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B7D" w:rsidRDefault="008A7B7D">
      <w:r>
        <w:separator/>
      </w:r>
    </w:p>
  </w:endnote>
  <w:endnote w:type="continuationSeparator" w:id="0">
    <w:p w:rsidR="008A7B7D" w:rsidRDefault="008A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E28" w:rsidRDefault="0066197B">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84E28" w:rsidRDefault="00884E2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E28" w:rsidRDefault="00884E28">
    <w:pPr>
      <w:pStyle w:val="a5"/>
      <w:rPr>
        <w:rStyle w:val="a9"/>
      </w:rPr>
    </w:pPr>
  </w:p>
  <w:p w:rsidR="00884E28" w:rsidRDefault="00884E28">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E28" w:rsidRDefault="00884E28">
    <w:pPr>
      <w:pStyle w:val="a5"/>
      <w:framePr w:wrap="around" w:vAnchor="text" w:hAnchor="margin" w:xAlign="right" w:y="1"/>
      <w:rPr>
        <w:rStyle w:val="a9"/>
      </w:rPr>
    </w:pPr>
  </w:p>
  <w:p w:rsidR="00884E28" w:rsidRDefault="00884E28">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E28" w:rsidRDefault="008A7B7D">
    <w:pPr>
      <w:pStyle w:val="a5"/>
      <w:framePr w:wrap="around" w:vAnchor="text" w:hAnchor="margin" w:xAlign="right" w:y="1"/>
      <w:rPr>
        <w:rStyle w:val="a9"/>
      </w:rPr>
    </w:pPr>
    <w:r>
      <w:pict>
        <v:shapetype id="_x0000_t202" coordsize="21600,21600" o:spt="202" path="m,l,21600r21600,l21600,xe">
          <v:stroke joinstyle="miter"/>
          <v:path gradientshapeok="t" o:connecttype="rect"/>
        </v:shapetype>
        <v:shape id="_x0000_s2053" type="#_x0000_t202" style="position:absolute;margin-left:278.4pt;margin-top:0;width:2in;height:2in;z-index:251666432;mso-wrap-style:none;mso-position-horizontal:right;mso-position-horizontal-relative:margin;mso-width-relative:page;mso-height-relative:page" filled="f" stroked="f">
          <v:textbox style="mso-fit-shape-to-text:t" inset="0,0,0,0">
            <w:txbxContent>
              <w:p w:rsidR="00884E28" w:rsidRDefault="0066197B">
                <w:pPr>
                  <w:pStyle w:val="a5"/>
                  <w:rPr>
                    <w:rStyle w:val="a9"/>
                  </w:rPr>
                </w:pPr>
                <w:r>
                  <w:rPr>
                    <w:rStyle w:val="a9"/>
                  </w:rPr>
                  <w:fldChar w:fldCharType="begin"/>
                </w:r>
                <w:r>
                  <w:rPr>
                    <w:rStyle w:val="a9"/>
                  </w:rPr>
                  <w:instrText xml:space="preserve">PAGE  </w:instrText>
                </w:r>
                <w:r>
                  <w:rPr>
                    <w:rStyle w:val="a9"/>
                  </w:rPr>
                  <w:fldChar w:fldCharType="separate"/>
                </w:r>
                <w:r w:rsidR="003C1FD1">
                  <w:rPr>
                    <w:rStyle w:val="a9"/>
                    <w:noProof/>
                  </w:rPr>
                  <w:t>- 1 -</w:t>
                </w:r>
                <w:r>
                  <w:rPr>
                    <w:rStyle w:val="a9"/>
                  </w:rPr>
                  <w:fldChar w:fldCharType="end"/>
                </w:r>
              </w:p>
            </w:txbxContent>
          </v:textbox>
          <w10:wrap anchorx="margin"/>
        </v:shape>
      </w:pict>
    </w:r>
  </w:p>
  <w:p w:rsidR="00884E28" w:rsidRDefault="00884E28">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E28" w:rsidRDefault="008A7B7D">
    <w:pPr>
      <w:pStyle w:val="a5"/>
      <w:framePr w:wrap="around" w:vAnchor="text" w:hAnchor="margin" w:xAlign="right" w:y="1"/>
      <w:rPr>
        <w:rStyle w:val="a9"/>
      </w:rPr>
    </w:pPr>
    <w:r>
      <w:pict>
        <v:shapetype id="_x0000_t202" coordsize="21600,21600" o:spt="202" path="m,l,21600r21600,l21600,xe">
          <v:stroke joinstyle="miter"/>
          <v:path gradientshapeok="t" o:connecttype="rect"/>
        </v:shapetype>
        <v:shape id="_x0000_s2052" type="#_x0000_t202" style="position:absolute;margin-left:0;margin-top:0;width:2in;height:2in;z-index:251663360;mso-wrap-style:none;mso-position-horizontal:left;mso-position-horizontal-relative:margin;mso-width-relative:page;mso-height-relative:page" filled="f" stroked="f">
          <v:textbox style="mso-fit-shape-to-text:t" inset="0,0,0,0">
            <w:txbxContent>
              <w:p w:rsidR="00884E28" w:rsidRDefault="0066197B">
                <w:pPr>
                  <w:pStyle w:val="a5"/>
                  <w:rPr>
                    <w:rStyle w:val="a9"/>
                  </w:rPr>
                </w:pPr>
                <w:r>
                  <w:rPr>
                    <w:rStyle w:val="a9"/>
                  </w:rPr>
                  <w:fldChar w:fldCharType="begin"/>
                </w:r>
                <w:r>
                  <w:rPr>
                    <w:rStyle w:val="a9"/>
                  </w:rPr>
                  <w:instrText xml:space="preserve">PAGE  </w:instrText>
                </w:r>
                <w:r>
                  <w:rPr>
                    <w:rStyle w:val="a9"/>
                  </w:rPr>
                  <w:fldChar w:fldCharType="separate"/>
                </w:r>
                <w:r w:rsidR="003C1FD1">
                  <w:rPr>
                    <w:rStyle w:val="a9"/>
                    <w:noProof/>
                  </w:rPr>
                  <w:t>- 2 -</w:t>
                </w:r>
                <w:r>
                  <w:rPr>
                    <w:rStyle w:val="a9"/>
                  </w:rPr>
                  <w:fldChar w:fldCharType="end"/>
                </w:r>
              </w:p>
            </w:txbxContent>
          </v:textbox>
          <w10:wrap anchorx="margin"/>
        </v:shape>
      </w:pict>
    </w:r>
  </w:p>
  <w:p w:rsidR="00884E28" w:rsidRDefault="00884E28">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E28" w:rsidRDefault="008A7B7D">
    <w:pPr>
      <w:pStyle w:val="a5"/>
      <w:framePr w:wrap="around" w:vAnchor="text" w:hAnchor="margin" w:xAlign="right" w:y="1"/>
      <w:rPr>
        <w:rStyle w:val="a9"/>
      </w:rPr>
    </w:pPr>
    <w:r>
      <w:pict>
        <v:shapetype id="_x0000_t202" coordsize="21600,21600" o:spt="202" path="m,l,21600r21600,l21600,xe">
          <v:stroke joinstyle="miter"/>
          <v:path gradientshapeok="t" o:connecttype="rect"/>
        </v:shapetype>
        <v:shape id="_x0000_s2054" type="#_x0000_t202" style="position:absolute;margin-left:278.4pt;margin-top:0;width:2in;height:2in;z-index:251672576;mso-wrap-style:none;mso-position-horizontal:right;mso-position-horizontal-relative:margin;mso-width-relative:page;mso-height-relative:page" filled="f" stroked="f">
          <v:textbox style="mso-fit-shape-to-text:t" inset="0,0,0,0">
            <w:txbxContent>
              <w:p w:rsidR="00884E28" w:rsidRDefault="0066197B">
                <w:pPr>
                  <w:pStyle w:val="a5"/>
                  <w:rPr>
                    <w:rStyle w:val="a9"/>
                  </w:rPr>
                </w:pPr>
                <w:r>
                  <w:rPr>
                    <w:rStyle w:val="a9"/>
                  </w:rPr>
                  <w:fldChar w:fldCharType="begin"/>
                </w:r>
                <w:r>
                  <w:rPr>
                    <w:rStyle w:val="a9"/>
                  </w:rPr>
                  <w:instrText xml:space="preserve">PAGE  </w:instrText>
                </w:r>
                <w:r>
                  <w:rPr>
                    <w:rStyle w:val="a9"/>
                  </w:rPr>
                  <w:fldChar w:fldCharType="separate"/>
                </w:r>
                <w:r w:rsidR="008E5679">
                  <w:rPr>
                    <w:rStyle w:val="a9"/>
                    <w:noProof/>
                  </w:rPr>
                  <w:t>- 3 -</w:t>
                </w:r>
                <w:r>
                  <w:rPr>
                    <w:rStyle w:val="a9"/>
                  </w:rPr>
                  <w:fldChar w:fldCharType="end"/>
                </w:r>
              </w:p>
            </w:txbxContent>
          </v:textbox>
          <w10:wrap anchorx="margin"/>
        </v:shape>
      </w:pict>
    </w:r>
  </w:p>
  <w:p w:rsidR="00884E28" w:rsidRDefault="00884E28">
    <w:pPr>
      <w:pStyle w:val="a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E28" w:rsidRDefault="008A7B7D">
    <w:pPr>
      <w:pStyle w:val="a5"/>
      <w:framePr w:wrap="around" w:vAnchor="text" w:hAnchor="margin" w:xAlign="right" w:y="1"/>
      <w:rPr>
        <w:rStyle w:val="a9"/>
      </w:rPr>
    </w:pPr>
    <w:r>
      <w:pict>
        <v:shapetype id="_x0000_t202" coordsize="21600,21600" o:spt="202" path="m,l,21600r21600,l21600,xe">
          <v:stroke joinstyle="miter"/>
          <v:path gradientshapeok="t" o:connecttype="rect"/>
        </v:shapetype>
        <v:shape id="_x0000_s2055" type="#_x0000_t202" style="position:absolute;margin-left:0;margin-top:0;width:2in;height:2in;z-index:251687936;mso-wrap-style:none;mso-position-horizontal:left;mso-position-horizontal-relative:margin;mso-width-relative:page;mso-height-relative:page" filled="f" stroked="f">
          <v:textbox style="mso-fit-shape-to-text:t" inset="0,0,0,0">
            <w:txbxContent>
              <w:p w:rsidR="00884E28" w:rsidRDefault="0066197B">
                <w:pPr>
                  <w:pStyle w:val="a5"/>
                  <w:rPr>
                    <w:rStyle w:val="a9"/>
                  </w:rPr>
                </w:pPr>
                <w:r>
                  <w:rPr>
                    <w:rStyle w:val="a9"/>
                  </w:rPr>
                  <w:fldChar w:fldCharType="begin"/>
                </w:r>
                <w:r>
                  <w:rPr>
                    <w:rStyle w:val="a9"/>
                  </w:rPr>
                  <w:instrText xml:space="preserve">PAGE  </w:instrText>
                </w:r>
                <w:r>
                  <w:rPr>
                    <w:rStyle w:val="a9"/>
                  </w:rPr>
                  <w:fldChar w:fldCharType="separate"/>
                </w:r>
                <w:r w:rsidR="008E5679">
                  <w:rPr>
                    <w:rStyle w:val="a9"/>
                    <w:noProof/>
                  </w:rPr>
                  <w:t>- 4 -</w:t>
                </w:r>
                <w:r>
                  <w:rPr>
                    <w:rStyle w:val="a9"/>
                  </w:rPr>
                  <w:fldChar w:fldCharType="end"/>
                </w:r>
              </w:p>
            </w:txbxContent>
          </v:textbox>
          <w10:wrap anchorx="margin"/>
        </v:shape>
      </w:pict>
    </w:r>
  </w:p>
  <w:p w:rsidR="00884E28" w:rsidRDefault="00884E28">
    <w:pPr>
      <w:pStyle w:val="a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E28" w:rsidRDefault="008A7B7D">
    <w:pPr>
      <w:pStyle w:val="a5"/>
      <w:framePr w:wrap="around" w:vAnchor="text" w:hAnchor="margin" w:xAlign="right" w:y="1"/>
      <w:rPr>
        <w:rStyle w:val="a9"/>
      </w:rPr>
    </w:pPr>
    <w:r>
      <w:pict>
        <v:shapetype id="_x0000_t202" coordsize="21600,21600" o:spt="202" path="m,l,21600r21600,l21600,xe">
          <v:stroke joinstyle="miter"/>
          <v:path gradientshapeok="t" o:connecttype="rect"/>
        </v:shapetype>
        <v:shape id="_x0000_s2056" type="#_x0000_t202" style="position:absolute;margin-left:278.4pt;margin-top:0;width:2in;height:2in;z-index:251718656;mso-wrap-style:none;mso-position-horizontal:right;mso-position-horizontal-relative:margin;mso-width-relative:page;mso-height-relative:page" filled="f" stroked="f">
          <v:textbox style="mso-fit-shape-to-text:t" inset="0,0,0,0">
            <w:txbxContent>
              <w:p w:rsidR="00884E28" w:rsidRDefault="0066197B">
                <w:pPr>
                  <w:pStyle w:val="a5"/>
                  <w:rPr>
                    <w:rStyle w:val="a9"/>
                  </w:rPr>
                </w:pPr>
                <w:r>
                  <w:rPr>
                    <w:rStyle w:val="a9"/>
                  </w:rPr>
                  <w:fldChar w:fldCharType="begin"/>
                </w:r>
                <w:r>
                  <w:rPr>
                    <w:rStyle w:val="a9"/>
                  </w:rPr>
                  <w:instrText xml:space="preserve">PAGE  </w:instrText>
                </w:r>
                <w:r>
                  <w:rPr>
                    <w:rStyle w:val="a9"/>
                  </w:rPr>
                  <w:fldChar w:fldCharType="separate"/>
                </w:r>
                <w:r w:rsidR="008E5679">
                  <w:rPr>
                    <w:rStyle w:val="a9"/>
                    <w:noProof/>
                  </w:rPr>
                  <w:t>- 5 -</w:t>
                </w:r>
                <w:r>
                  <w:rPr>
                    <w:rStyle w:val="a9"/>
                  </w:rPr>
                  <w:fldChar w:fldCharType="end"/>
                </w:r>
              </w:p>
            </w:txbxContent>
          </v:textbox>
          <w10:wrap anchorx="margin"/>
        </v:shape>
      </w:pict>
    </w:r>
  </w:p>
  <w:p w:rsidR="00884E28" w:rsidRDefault="00884E28">
    <w:pPr>
      <w:pStyle w:val="a5"/>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E28" w:rsidRDefault="008A7B7D">
    <w:pPr>
      <w:pStyle w:val="a5"/>
      <w:framePr w:wrap="around" w:vAnchor="text" w:hAnchor="margin" w:xAlign="right" w:y="1"/>
      <w:rPr>
        <w:rStyle w:val="a9"/>
      </w:rPr>
    </w:pPr>
    <w:r>
      <w:pict>
        <v:shapetype id="_x0000_t202" coordsize="21600,21600" o:spt="202" path="m,l,21600r21600,l21600,xe">
          <v:stroke joinstyle="miter"/>
          <v:path gradientshapeok="t" o:connecttype="rect"/>
        </v:shapetype>
        <v:shape id="_x0000_s2057" type="#_x0000_t202" style="position:absolute;margin-left:0;margin-top:0;width:2in;height:2in;z-index:251780096;mso-wrap-style:none;mso-position-horizontal:left;mso-position-horizontal-relative:margin;mso-width-relative:page;mso-height-relative:page" filled="f" stroked="f">
          <v:textbox style="mso-fit-shape-to-text:t" inset="0,0,0,0">
            <w:txbxContent>
              <w:p w:rsidR="00884E28" w:rsidRDefault="0066197B">
                <w:pPr>
                  <w:pStyle w:val="a5"/>
                  <w:rPr>
                    <w:rStyle w:val="a9"/>
                  </w:rPr>
                </w:pPr>
                <w:r>
                  <w:rPr>
                    <w:rStyle w:val="a9"/>
                  </w:rPr>
                  <w:fldChar w:fldCharType="begin"/>
                </w:r>
                <w:r>
                  <w:rPr>
                    <w:rStyle w:val="a9"/>
                  </w:rPr>
                  <w:instrText xml:space="preserve">PAGE  </w:instrText>
                </w:r>
                <w:r>
                  <w:rPr>
                    <w:rStyle w:val="a9"/>
                  </w:rPr>
                  <w:fldChar w:fldCharType="separate"/>
                </w:r>
                <w:r w:rsidR="008E5679">
                  <w:rPr>
                    <w:rStyle w:val="a9"/>
                    <w:noProof/>
                  </w:rPr>
                  <w:t>- 6 -</w:t>
                </w:r>
                <w:r>
                  <w:rPr>
                    <w:rStyle w:val="a9"/>
                  </w:rPr>
                  <w:fldChar w:fldCharType="end"/>
                </w:r>
              </w:p>
            </w:txbxContent>
          </v:textbox>
          <w10:wrap anchorx="margin"/>
        </v:shape>
      </w:pict>
    </w:r>
  </w:p>
  <w:p w:rsidR="00884E28" w:rsidRDefault="00884E2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B7D" w:rsidRDefault="008A7B7D">
      <w:r>
        <w:separator/>
      </w:r>
    </w:p>
  </w:footnote>
  <w:footnote w:type="continuationSeparator" w:id="0">
    <w:p w:rsidR="008A7B7D" w:rsidRDefault="008A7B7D">
      <w:r>
        <w:continuationSeparator/>
      </w:r>
    </w:p>
  </w:footnote>
  <w:footnote w:id="1">
    <w:p w:rsidR="00884E28" w:rsidRDefault="0066197B">
      <w:pPr>
        <w:pStyle w:val="a7"/>
        <w:rPr>
          <w:rFonts w:ascii="仿宋_GB2312" w:eastAsia="仿宋_GB2312" w:hAnsi="宋体"/>
          <w:sz w:val="20"/>
          <w:szCs w:val="20"/>
        </w:rPr>
      </w:pPr>
      <w:r>
        <w:rPr>
          <w:rStyle w:val="ab"/>
          <w:rFonts w:ascii="仿宋_GB2312" w:eastAsia="仿宋_GB2312" w:hAnsi="宋体" w:hint="eastAsia"/>
          <w:sz w:val="20"/>
          <w:szCs w:val="20"/>
        </w:rPr>
        <w:footnoteRef/>
      </w:r>
      <w:r>
        <w:rPr>
          <w:rFonts w:ascii="仿宋_GB2312" w:eastAsia="仿宋_GB2312" w:hAnsi="宋体" w:hint="eastAsia"/>
          <w:sz w:val="20"/>
          <w:szCs w:val="20"/>
        </w:rPr>
        <w:t xml:space="preserve"> 指院校具有举办普通本科、高职高</w:t>
      </w:r>
      <w:proofErr w:type="gramStart"/>
      <w:r>
        <w:rPr>
          <w:rFonts w:ascii="仿宋_GB2312" w:eastAsia="仿宋_GB2312" w:hAnsi="宋体" w:hint="eastAsia"/>
          <w:sz w:val="20"/>
          <w:szCs w:val="20"/>
        </w:rPr>
        <w:t>专教育</w:t>
      </w:r>
      <w:proofErr w:type="gramEnd"/>
      <w:r>
        <w:rPr>
          <w:rFonts w:ascii="仿宋_GB2312" w:eastAsia="仿宋_GB2312" w:hAnsi="宋体" w:hint="eastAsia"/>
          <w:sz w:val="20"/>
          <w:szCs w:val="20"/>
        </w:rPr>
        <w:t>资格的时间</w:t>
      </w:r>
      <w:r w:rsidR="00566C88">
        <w:rPr>
          <w:rFonts w:ascii="仿宋_GB2312" w:eastAsia="仿宋_GB2312" w:hAnsi="宋体" w:hint="eastAsia"/>
          <w:sz w:val="20"/>
          <w:szCs w:val="20"/>
        </w:rPr>
        <w:t>。</w:t>
      </w:r>
    </w:p>
  </w:footnote>
  <w:footnote w:id="2">
    <w:p w:rsidR="00884E28" w:rsidRDefault="0066197B">
      <w:pPr>
        <w:pStyle w:val="a7"/>
        <w:rPr>
          <w:rFonts w:ascii="仿宋_GB2312" w:eastAsia="仿宋_GB2312" w:hAnsi="宋体"/>
          <w:sz w:val="20"/>
          <w:szCs w:val="20"/>
        </w:rPr>
      </w:pPr>
      <w:r>
        <w:rPr>
          <w:rStyle w:val="ab"/>
          <w:rFonts w:ascii="仿宋_GB2312" w:eastAsia="仿宋_GB2312" w:hAnsi="宋体" w:hint="eastAsia"/>
          <w:sz w:val="20"/>
          <w:szCs w:val="20"/>
        </w:rPr>
        <w:footnoteRef/>
      </w:r>
      <w:r>
        <w:rPr>
          <w:rFonts w:ascii="仿宋_GB2312" w:eastAsia="仿宋_GB2312" w:hAnsi="宋体" w:hint="eastAsia"/>
          <w:sz w:val="20"/>
          <w:szCs w:val="20"/>
        </w:rPr>
        <w:t xml:space="preserve"> 指计算机相关专业、软件工程专业</w:t>
      </w:r>
      <w:r w:rsidR="00566C88">
        <w:rPr>
          <w:rFonts w:ascii="仿宋_GB2312" w:eastAsia="仿宋_GB2312" w:hAnsi="宋体" w:hint="eastAsia"/>
          <w:sz w:val="20"/>
          <w:szCs w:val="20"/>
        </w:rPr>
        <w:t>、</w:t>
      </w:r>
      <w:r>
        <w:rPr>
          <w:rFonts w:ascii="仿宋_GB2312" w:eastAsia="仿宋_GB2312" w:hAnsi="宋体" w:hint="eastAsia"/>
          <w:sz w:val="20"/>
          <w:szCs w:val="20"/>
        </w:rPr>
        <w:t>信息管理与信息系统专业</w:t>
      </w:r>
      <w:r w:rsidR="00566C88">
        <w:rPr>
          <w:rFonts w:ascii="仿宋_GB2312" w:eastAsia="仿宋_GB2312" w:hAnsi="宋体" w:hint="eastAsia"/>
          <w:sz w:val="20"/>
          <w:szCs w:val="20"/>
        </w:rPr>
        <w:t>、</w:t>
      </w:r>
      <w:r>
        <w:rPr>
          <w:rFonts w:ascii="仿宋_GB2312" w:eastAsia="仿宋_GB2312" w:hAnsi="宋体" w:hint="eastAsia"/>
          <w:sz w:val="20"/>
          <w:szCs w:val="20"/>
        </w:rPr>
        <w:t>数学专业。</w:t>
      </w:r>
    </w:p>
    <w:p w:rsidR="00884E28" w:rsidRDefault="00884E28">
      <w:pPr>
        <w:pStyle w:val="a7"/>
        <w:rPr>
          <w:rFonts w:ascii="宋体" w:hAnsi="宋体"/>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85858"/>
    <w:multiLevelType w:val="multilevel"/>
    <w:tmpl w:val="5738585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ascii="仿宋_GB2312" w:eastAsia="仿宋_GB2312" w:hint="eastAsia"/>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6D3146F3"/>
    <w:multiLevelType w:val="multilevel"/>
    <w:tmpl w:val="6D3146F3"/>
    <w:lvl w:ilvl="0">
      <w:start w:val="1"/>
      <w:numFmt w:val="japaneseCounting"/>
      <w:lvlText w:val="%1、"/>
      <w:lvlJc w:val="left"/>
      <w:pPr>
        <w:tabs>
          <w:tab w:val="left" w:pos="720"/>
        </w:tabs>
        <w:ind w:left="720" w:hanging="720"/>
      </w:pPr>
      <w:rPr>
        <w:rFonts w:asciiTheme="majorEastAsia" w:eastAsiaTheme="majorEastAsia" w:hAnsiTheme="majorEastAsia" w:hint="eastAsia"/>
        <w:sz w:val="28"/>
        <w:szCs w:val="28"/>
        <w:lang w:val="en-US"/>
      </w:rPr>
    </w:lvl>
    <w:lvl w:ilvl="1">
      <w:start w:val="1"/>
      <w:numFmt w:val="decimal"/>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2CDC"/>
    <w:rsid w:val="000251AB"/>
    <w:rsid w:val="0004601F"/>
    <w:rsid w:val="000E1217"/>
    <w:rsid w:val="000E12C6"/>
    <w:rsid w:val="00142D15"/>
    <w:rsid w:val="001554D8"/>
    <w:rsid w:val="00176657"/>
    <w:rsid w:val="001F195A"/>
    <w:rsid w:val="00200ADE"/>
    <w:rsid w:val="002025FC"/>
    <w:rsid w:val="002400DD"/>
    <w:rsid w:val="00246221"/>
    <w:rsid w:val="0025307D"/>
    <w:rsid w:val="002B38FF"/>
    <w:rsid w:val="002B59BF"/>
    <w:rsid w:val="002F737A"/>
    <w:rsid w:val="003142D8"/>
    <w:rsid w:val="003336AF"/>
    <w:rsid w:val="00371A3E"/>
    <w:rsid w:val="003A34F5"/>
    <w:rsid w:val="003A6191"/>
    <w:rsid w:val="003C1FD1"/>
    <w:rsid w:val="003C5F57"/>
    <w:rsid w:val="003E33AB"/>
    <w:rsid w:val="003E67C5"/>
    <w:rsid w:val="00443D4E"/>
    <w:rsid w:val="004730AB"/>
    <w:rsid w:val="004B4724"/>
    <w:rsid w:val="004B55D2"/>
    <w:rsid w:val="005117E3"/>
    <w:rsid w:val="00523163"/>
    <w:rsid w:val="00565021"/>
    <w:rsid w:val="00566C88"/>
    <w:rsid w:val="00577935"/>
    <w:rsid w:val="00597A1A"/>
    <w:rsid w:val="006027D8"/>
    <w:rsid w:val="006433C9"/>
    <w:rsid w:val="0066197B"/>
    <w:rsid w:val="00672586"/>
    <w:rsid w:val="00676E74"/>
    <w:rsid w:val="0068029D"/>
    <w:rsid w:val="006B1368"/>
    <w:rsid w:val="006D5A05"/>
    <w:rsid w:val="0070018C"/>
    <w:rsid w:val="00701C56"/>
    <w:rsid w:val="00773950"/>
    <w:rsid w:val="00780005"/>
    <w:rsid w:val="00795238"/>
    <w:rsid w:val="007C6BEE"/>
    <w:rsid w:val="007E5D5A"/>
    <w:rsid w:val="0081082D"/>
    <w:rsid w:val="0085347E"/>
    <w:rsid w:val="00884E28"/>
    <w:rsid w:val="008A7B7D"/>
    <w:rsid w:val="008C6FBA"/>
    <w:rsid w:val="008E5679"/>
    <w:rsid w:val="008E59C1"/>
    <w:rsid w:val="00923D08"/>
    <w:rsid w:val="00990F9C"/>
    <w:rsid w:val="009D6658"/>
    <w:rsid w:val="00A22CDC"/>
    <w:rsid w:val="00A43FC3"/>
    <w:rsid w:val="00A663C0"/>
    <w:rsid w:val="00A73A02"/>
    <w:rsid w:val="00AD0EBC"/>
    <w:rsid w:val="00AE1092"/>
    <w:rsid w:val="00AF68A0"/>
    <w:rsid w:val="00B02741"/>
    <w:rsid w:val="00B71C44"/>
    <w:rsid w:val="00B9689C"/>
    <w:rsid w:val="00CA63C1"/>
    <w:rsid w:val="00CA7C80"/>
    <w:rsid w:val="00CC6062"/>
    <w:rsid w:val="00CC6D6F"/>
    <w:rsid w:val="00D14A75"/>
    <w:rsid w:val="00D50198"/>
    <w:rsid w:val="00D55CFF"/>
    <w:rsid w:val="00D77B7A"/>
    <w:rsid w:val="00DA461A"/>
    <w:rsid w:val="00DD5FB3"/>
    <w:rsid w:val="00DF60E7"/>
    <w:rsid w:val="00E502A8"/>
    <w:rsid w:val="00E6321D"/>
    <w:rsid w:val="00E74116"/>
    <w:rsid w:val="00E82E88"/>
    <w:rsid w:val="00EE0DA0"/>
    <w:rsid w:val="00F02FB8"/>
    <w:rsid w:val="00F24EB0"/>
    <w:rsid w:val="00F348A4"/>
    <w:rsid w:val="00F40D97"/>
    <w:rsid w:val="00F42EFB"/>
    <w:rsid w:val="00FB246E"/>
    <w:rsid w:val="08642889"/>
    <w:rsid w:val="16996A30"/>
    <w:rsid w:val="1ADC25D9"/>
    <w:rsid w:val="1B5E6A24"/>
    <w:rsid w:val="1E9B3198"/>
    <w:rsid w:val="20923AAE"/>
    <w:rsid w:val="268B636E"/>
    <w:rsid w:val="299C308C"/>
    <w:rsid w:val="56685853"/>
    <w:rsid w:val="5C02600C"/>
    <w:rsid w:val="616F59D5"/>
    <w:rsid w:val="63B01912"/>
    <w:rsid w:val="72A57781"/>
    <w:rsid w:val="768275F8"/>
    <w:rsid w:val="78876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qFormat="1"/>
    <w:lsdException w:name="footer" w:semiHidden="0" w:uiPriority="0" w:unhideWhenUsed="0" w:qFormat="1"/>
    <w:lsdException w:name="caption" w:uiPriority="35" w:qFormat="1"/>
    <w:lsdException w:name="footnote reference" w:semiHidden="0" w:uiPriority="0" w:unhideWhenUsed="0" w:qFormat="1"/>
    <w:lsdException w:name="page number" w:semiHidden="0" w:uiPriority="0" w:unhideWhenUsed="0" w:qFormat="1"/>
    <w:lsdException w:name="endnote reference" w:semiHidden="0" w:qFormat="1"/>
    <w:lsdException w:name="endnote text" w:semiHidden="0"/>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unhideWhenUsed/>
    <w:pPr>
      <w:snapToGrid w:val="0"/>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pPr>
      <w:snapToGrid w:val="0"/>
      <w:jc w:val="left"/>
    </w:pPr>
    <w:rPr>
      <w:sz w:val="18"/>
      <w:szCs w:val="18"/>
      <w:lang w:val="zh-CN"/>
    </w:rPr>
  </w:style>
  <w:style w:type="character" w:styleId="a8">
    <w:name w:val="endnote reference"/>
    <w:basedOn w:val="a0"/>
    <w:uiPriority w:val="99"/>
    <w:unhideWhenUsed/>
    <w:qFormat/>
    <w:rPr>
      <w:vertAlign w:val="superscript"/>
    </w:rPr>
  </w:style>
  <w:style w:type="character" w:styleId="a9">
    <w:name w:val="page number"/>
    <w:basedOn w:val="a0"/>
    <w:qFormat/>
  </w:style>
  <w:style w:type="character" w:styleId="aa">
    <w:name w:val="Hyperlink"/>
    <w:qFormat/>
    <w:rPr>
      <w:color w:val="0000FF"/>
      <w:u w:val="single"/>
    </w:rPr>
  </w:style>
  <w:style w:type="character" w:styleId="ab">
    <w:name w:val="footnote reference"/>
    <w:qFormat/>
    <w:rPr>
      <w:vertAlign w:val="superscript"/>
    </w:rPr>
  </w:style>
  <w:style w:type="character" w:customStyle="1" w:styleId="Char1">
    <w:name w:val="页脚 Char"/>
    <w:basedOn w:val="a0"/>
    <w:link w:val="a5"/>
    <w:qFormat/>
    <w:rPr>
      <w:rFonts w:ascii="Times New Roman" w:eastAsia="宋体" w:hAnsi="Times New Roman" w:cs="Times New Roman"/>
      <w:sz w:val="18"/>
      <w:szCs w:val="18"/>
    </w:rPr>
  </w:style>
  <w:style w:type="character" w:customStyle="1" w:styleId="apple-converted-space">
    <w:name w:val="apple-converted-space"/>
    <w:qFormat/>
  </w:style>
  <w:style w:type="character" w:customStyle="1" w:styleId="Char3">
    <w:name w:val="脚注文本 Char"/>
    <w:basedOn w:val="a0"/>
    <w:link w:val="a7"/>
    <w:qFormat/>
    <w:rPr>
      <w:rFonts w:ascii="Times New Roman" w:eastAsia="宋体" w:hAnsi="Times New Roman" w:cs="Times New Roman"/>
      <w:sz w:val="18"/>
      <w:szCs w:val="18"/>
      <w:lang w:val="zh-CN" w:eastAsia="zh-CN"/>
    </w:rPr>
  </w:style>
  <w:style w:type="character" w:customStyle="1" w:styleId="Char2">
    <w:name w:val="页眉 Char"/>
    <w:basedOn w:val="a0"/>
    <w:link w:val="a6"/>
    <w:uiPriority w:val="99"/>
    <w:qFormat/>
    <w:rPr>
      <w:rFonts w:ascii="Times New Roman" w:eastAsia="宋体" w:hAnsi="Times New Roman" w:cs="Times New Roman"/>
      <w:kern w:val="2"/>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kern w:val="2"/>
      <w:sz w:val="18"/>
      <w:szCs w:val="18"/>
    </w:rPr>
  </w:style>
  <w:style w:type="paragraph" w:customStyle="1" w:styleId="1">
    <w:name w:val="列出段落1"/>
    <w:basedOn w:val="a"/>
    <w:uiPriority w:val="99"/>
    <w:unhideWhenUsed/>
    <w:qFormat/>
    <w:pPr>
      <w:ind w:firstLineChars="200" w:firstLine="420"/>
    </w:pPr>
  </w:style>
  <w:style w:type="paragraph" w:styleId="ac">
    <w:name w:val="List Paragraph"/>
    <w:basedOn w:val="a"/>
    <w:uiPriority w:val="99"/>
    <w:unhideWhenUsed/>
    <w:pPr>
      <w:ind w:firstLineChars="200" w:firstLine="420"/>
    </w:pPr>
  </w:style>
  <w:style w:type="character" w:customStyle="1" w:styleId="Char">
    <w:name w:val="尾注文本 Char"/>
    <w:basedOn w:val="a0"/>
    <w:link w:val="a3"/>
    <w:uiPriority w:val="99"/>
    <w:semiHidden/>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3"/>
    <customShpInfo spid="_x0000_s2052"/>
    <customShpInfo spid="_x0000_s2054"/>
    <customShpInfo spid="_x0000_s2055"/>
    <customShpInfo spid="_x0000_s2056"/>
    <customShpInfo spid="_x0000_s2057"/>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5F0238-3484-4AF7-A990-8698F3977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301</Words>
  <Characters>1722</Characters>
  <Application>Microsoft Office Word</Application>
  <DocSecurity>0</DocSecurity>
  <Lines>14</Lines>
  <Paragraphs>4</Paragraphs>
  <ScaleCrop>false</ScaleCrop>
  <Company>Lenovo</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25</cp:revision>
  <cp:lastPrinted>2017-12-24T08:26:00Z</cp:lastPrinted>
  <dcterms:created xsi:type="dcterms:W3CDTF">2017-12-20T00:38:00Z</dcterms:created>
  <dcterms:modified xsi:type="dcterms:W3CDTF">2018-01-18T10:30:00Z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