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E4" w:rsidRPr="00897452" w:rsidRDefault="007250E4" w:rsidP="007250E4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897452">
        <w:rPr>
          <w:rFonts w:ascii="Times New Roman" w:eastAsia="黑体" w:hAnsi="Times New Roman"/>
          <w:sz w:val="32"/>
          <w:szCs w:val="32"/>
        </w:rPr>
        <w:t>附件</w:t>
      </w:r>
      <w:r w:rsidRPr="00897452">
        <w:rPr>
          <w:rFonts w:ascii="Times New Roman" w:eastAsia="黑体" w:hAnsi="Times New Roman"/>
          <w:sz w:val="32"/>
          <w:szCs w:val="32"/>
        </w:rPr>
        <w:t>1</w:t>
      </w:r>
    </w:p>
    <w:p w:rsidR="007250E4" w:rsidRPr="00304930" w:rsidRDefault="007250E4" w:rsidP="007250E4">
      <w:pPr>
        <w:widowControl/>
        <w:tabs>
          <w:tab w:val="left" w:pos="3873"/>
          <w:tab w:val="left" w:pos="10153"/>
          <w:tab w:val="left" w:pos="11973"/>
        </w:tabs>
        <w:jc w:val="left"/>
        <w:rPr>
          <w:rFonts w:ascii="Times New Roman" w:eastAsia="方正小标宋简体" w:hAnsi="Times New Roman" w:hint="eastAsia"/>
          <w:sz w:val="32"/>
          <w:szCs w:val="32"/>
          <w:shd w:val="clear" w:color="auto" w:fill="FFFFFF"/>
        </w:rPr>
      </w:pPr>
    </w:p>
    <w:p w:rsidR="007250E4" w:rsidRDefault="007250E4" w:rsidP="007250E4">
      <w:pPr>
        <w:spacing w:line="380" w:lineRule="exact"/>
        <w:jc w:val="center"/>
        <w:rPr>
          <w:rFonts w:ascii="Times New Roman" w:eastAsia="方正小标宋简体" w:hAnsi="Times New Roman" w:hint="eastAsia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>第七轮中美人文交流高层磋商会（教育）议程</w:t>
      </w:r>
    </w:p>
    <w:p w:rsidR="007250E4" w:rsidRPr="000A4BF5" w:rsidRDefault="007250E4" w:rsidP="007250E4">
      <w:pPr>
        <w:spacing w:line="380" w:lineRule="exact"/>
        <w:jc w:val="center"/>
        <w:rPr>
          <w:rFonts w:ascii="宋体" w:hAnsi="宋体" w:hint="eastAsia"/>
          <w:b/>
          <w:sz w:val="22"/>
          <w:szCs w:val="21"/>
          <w:shd w:val="clear" w:color="auto" w:fill="FFFFFF"/>
        </w:rPr>
      </w:pPr>
      <w:r w:rsidRPr="000A4BF5">
        <w:rPr>
          <w:rFonts w:ascii="宋体" w:hAnsi="宋体" w:hint="eastAsia"/>
          <w:b/>
          <w:sz w:val="22"/>
          <w:szCs w:val="21"/>
          <w:shd w:val="clear" w:color="auto" w:fill="FFFFFF"/>
        </w:rPr>
        <w:t>6月5日下午报到（地点：北京丽亭华苑酒店）</w:t>
      </w:r>
    </w:p>
    <w:p w:rsidR="007250E4" w:rsidRPr="000A4BF5" w:rsidRDefault="007250E4" w:rsidP="007250E4">
      <w:pPr>
        <w:spacing w:line="380" w:lineRule="exact"/>
        <w:jc w:val="center"/>
        <w:rPr>
          <w:rFonts w:ascii="宋体" w:hAnsi="宋体" w:hint="eastAsia"/>
          <w:b/>
          <w:sz w:val="22"/>
          <w:szCs w:val="21"/>
          <w:shd w:val="clear" w:color="auto" w:fill="FFFFFF"/>
        </w:rPr>
      </w:pPr>
      <w:r w:rsidRPr="000A4BF5">
        <w:rPr>
          <w:rFonts w:ascii="宋体" w:hAnsi="宋体" w:hint="eastAsia"/>
          <w:b/>
          <w:sz w:val="22"/>
          <w:szCs w:val="21"/>
          <w:shd w:val="clear" w:color="auto" w:fill="FFFFFF"/>
        </w:rPr>
        <w:t>6月6日上午参会（地点：北京金融街威斯汀大酒店）</w:t>
      </w:r>
    </w:p>
    <w:p w:rsidR="007250E4" w:rsidRPr="000A4BF5" w:rsidRDefault="007250E4" w:rsidP="007250E4">
      <w:pPr>
        <w:spacing w:line="440" w:lineRule="exact"/>
        <w:jc w:val="center"/>
        <w:rPr>
          <w:rFonts w:ascii="宋体" w:hAnsi="宋体" w:hint="eastAsia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4628"/>
        <w:gridCol w:w="2078"/>
      </w:tblGrid>
      <w:tr w:rsidR="007250E4" w:rsidRPr="006D45CD" w:rsidTr="00CD038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7250E4" w:rsidRPr="002D5550" w:rsidRDefault="007250E4" w:rsidP="00CD0387">
            <w:pPr>
              <w:jc w:val="center"/>
              <w:rPr>
                <w:rFonts w:ascii="宋体" w:hAnsi="宋体" w:hint="eastAsia"/>
                <w:b/>
                <w:sz w:val="22"/>
                <w:szCs w:val="21"/>
                <w:shd w:val="clear" w:color="auto" w:fill="FFFFFF"/>
              </w:rPr>
            </w:pPr>
            <w:r w:rsidRPr="002D5550">
              <w:rPr>
                <w:rFonts w:ascii="宋体" w:hAnsi="宋体" w:hint="eastAsia"/>
                <w:b/>
                <w:sz w:val="22"/>
                <w:szCs w:val="21"/>
                <w:shd w:val="clear" w:color="auto" w:fill="FFFFFF"/>
              </w:rPr>
              <w:t>会议主题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0E4" w:rsidRPr="002D5550" w:rsidRDefault="007250E4" w:rsidP="00CD0387">
            <w:pPr>
              <w:jc w:val="center"/>
              <w:rPr>
                <w:rFonts w:ascii="宋体" w:hAnsi="宋体" w:hint="eastAsia"/>
                <w:b/>
                <w:sz w:val="22"/>
                <w:szCs w:val="21"/>
                <w:shd w:val="clear" w:color="auto" w:fill="FFFFFF"/>
              </w:rPr>
            </w:pPr>
            <w:r w:rsidRPr="002D5550">
              <w:rPr>
                <w:rFonts w:ascii="宋体" w:hAnsi="宋体" w:hint="eastAsia"/>
                <w:b/>
                <w:sz w:val="22"/>
                <w:szCs w:val="21"/>
                <w:shd w:val="clear" w:color="auto" w:fill="FFFFFF"/>
              </w:rPr>
              <w:t>会议内容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7250E4" w:rsidRPr="002D5550" w:rsidRDefault="007250E4" w:rsidP="00CD0387">
            <w:pPr>
              <w:jc w:val="center"/>
              <w:rPr>
                <w:rFonts w:ascii="宋体" w:hAnsi="宋体" w:hint="eastAsia"/>
                <w:b/>
                <w:sz w:val="22"/>
                <w:szCs w:val="21"/>
                <w:shd w:val="clear" w:color="auto" w:fill="FFFFFF"/>
              </w:rPr>
            </w:pPr>
            <w:r w:rsidRPr="002D5550">
              <w:rPr>
                <w:rFonts w:ascii="宋体" w:hAnsi="宋体" w:hint="eastAsia"/>
                <w:b/>
                <w:sz w:val="22"/>
                <w:szCs w:val="21"/>
                <w:shd w:val="clear" w:color="auto" w:fill="FFFFFF"/>
              </w:rPr>
              <w:t>会议时间</w:t>
            </w:r>
          </w:p>
        </w:tc>
      </w:tr>
      <w:tr w:rsidR="007250E4" w:rsidRPr="006D45CD" w:rsidTr="00CD038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7250E4" w:rsidRPr="006D45CD" w:rsidRDefault="007250E4" w:rsidP="00CD0387">
            <w:pPr>
              <w:jc w:val="center"/>
              <w:rPr>
                <w:rFonts w:ascii="宋体" w:hAnsi="宋体" w:hint="eastAsia"/>
                <w:b/>
                <w:szCs w:val="21"/>
                <w:shd w:val="clear" w:color="auto" w:fill="FFFFFF"/>
              </w:rPr>
            </w:pPr>
            <w:r w:rsidRPr="006D45CD">
              <w:rPr>
                <w:rFonts w:ascii="宋体" w:hAnsi="宋体" w:hint="eastAsia"/>
                <w:b/>
                <w:szCs w:val="21"/>
                <w:shd w:val="clear" w:color="auto" w:fill="FFFFFF"/>
              </w:rPr>
              <w:t>项目介绍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0E4" w:rsidRPr="006D45CD" w:rsidRDefault="007250E4" w:rsidP="00CD0387">
            <w:pPr>
              <w:jc w:val="center"/>
              <w:rPr>
                <w:rFonts w:ascii="宋体" w:hAnsi="宋体" w:hint="eastAsia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中美应用技术教育“双百</w:t>
            </w:r>
            <w:r w:rsidRPr="006D45CD">
              <w:rPr>
                <w:rFonts w:ascii="宋体" w:hAnsi="宋体" w:hint="eastAsia"/>
                <w:szCs w:val="21"/>
                <w:shd w:val="clear" w:color="auto" w:fill="FFFFFF"/>
              </w:rPr>
              <w:t>计划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”</w:t>
            </w:r>
            <w:r w:rsidRPr="006D45CD">
              <w:rPr>
                <w:rFonts w:ascii="宋体" w:hAnsi="宋体" w:hint="eastAsia"/>
                <w:szCs w:val="21"/>
                <w:shd w:val="clear" w:color="auto" w:fill="FFFFFF"/>
              </w:rPr>
              <w:t>介绍</w:t>
            </w:r>
          </w:p>
        </w:tc>
        <w:tc>
          <w:tcPr>
            <w:tcW w:w="2175" w:type="dxa"/>
            <w:vMerge w:val="restart"/>
            <w:shd w:val="clear" w:color="auto" w:fill="auto"/>
            <w:vAlign w:val="center"/>
          </w:tcPr>
          <w:p w:rsidR="007250E4" w:rsidRPr="006D45CD" w:rsidRDefault="007250E4" w:rsidP="00CD0387">
            <w:pPr>
              <w:jc w:val="center"/>
              <w:rPr>
                <w:rFonts w:ascii="宋体" w:hAnsi="宋体" w:hint="eastAsia"/>
                <w:szCs w:val="21"/>
                <w:shd w:val="clear" w:color="auto" w:fill="FFFFFF"/>
              </w:rPr>
            </w:pPr>
            <w:r w:rsidRPr="001972C4">
              <w:rPr>
                <w:rFonts w:ascii="宋体" w:hAnsi="宋体"/>
                <w:szCs w:val="21"/>
                <w:shd w:val="clear" w:color="auto" w:fill="FFFFFF"/>
              </w:rPr>
              <w:t>9:00-12:00</w:t>
            </w:r>
          </w:p>
        </w:tc>
      </w:tr>
      <w:tr w:rsidR="007250E4" w:rsidRPr="006D45CD" w:rsidTr="00CD0387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7250E4" w:rsidRPr="006D45CD" w:rsidRDefault="007250E4" w:rsidP="00CD0387">
            <w:pPr>
              <w:jc w:val="center"/>
              <w:rPr>
                <w:rFonts w:ascii="宋体" w:hAnsi="宋体" w:hint="eastAsia"/>
                <w:b/>
                <w:szCs w:val="21"/>
                <w:shd w:val="clear" w:color="auto" w:fill="FFFFFF"/>
              </w:rPr>
            </w:pPr>
            <w:r w:rsidRPr="006D45CD">
              <w:rPr>
                <w:rFonts w:ascii="宋体" w:hAnsi="宋体" w:hint="eastAsia"/>
                <w:b/>
                <w:szCs w:val="21"/>
                <w:shd w:val="clear" w:color="auto" w:fill="FFFFFF"/>
              </w:rPr>
              <w:t>签约仪式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250E4" w:rsidRPr="006D45CD" w:rsidRDefault="007250E4" w:rsidP="00CD0387">
            <w:pPr>
              <w:jc w:val="center"/>
              <w:rPr>
                <w:rFonts w:ascii="宋体" w:hAnsi="宋体" w:hint="eastAsia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中美两国</w:t>
            </w:r>
            <w:r w:rsidRPr="006D45CD">
              <w:rPr>
                <w:rFonts w:ascii="宋体" w:hAnsi="宋体" w:hint="eastAsia"/>
                <w:szCs w:val="21"/>
                <w:shd w:val="clear" w:color="auto" w:fill="FFFFFF"/>
              </w:rPr>
              <w:t>教育部领导见证合作协议签署</w:t>
            </w:r>
          </w:p>
        </w:tc>
        <w:tc>
          <w:tcPr>
            <w:tcW w:w="2175" w:type="dxa"/>
            <w:vMerge/>
            <w:shd w:val="clear" w:color="auto" w:fill="auto"/>
            <w:vAlign w:val="center"/>
          </w:tcPr>
          <w:p w:rsidR="007250E4" w:rsidRPr="006D45CD" w:rsidRDefault="007250E4" w:rsidP="00CD0387">
            <w:pPr>
              <w:jc w:val="center"/>
              <w:rPr>
                <w:rFonts w:ascii="宋体" w:hAnsi="宋体" w:hint="eastAsia"/>
                <w:szCs w:val="21"/>
                <w:shd w:val="clear" w:color="auto" w:fill="FFFFFF"/>
              </w:rPr>
            </w:pPr>
          </w:p>
        </w:tc>
      </w:tr>
      <w:tr w:rsidR="007250E4" w:rsidRPr="006D45CD" w:rsidTr="00CD0387">
        <w:trPr>
          <w:trHeight w:val="1500"/>
        </w:trPr>
        <w:tc>
          <w:tcPr>
            <w:tcW w:w="9258" w:type="dxa"/>
            <w:gridSpan w:val="3"/>
            <w:shd w:val="clear" w:color="auto" w:fill="auto"/>
            <w:vAlign w:val="center"/>
          </w:tcPr>
          <w:p w:rsidR="007250E4" w:rsidRPr="006D45CD" w:rsidRDefault="007250E4" w:rsidP="00CD0387">
            <w:pPr>
              <w:spacing w:line="400" w:lineRule="exact"/>
              <w:rPr>
                <w:rFonts w:ascii="宋体" w:hAnsi="宋体" w:hint="eastAsia"/>
                <w:szCs w:val="21"/>
                <w:shd w:val="clear" w:color="auto" w:fill="FFFFFF"/>
              </w:rPr>
            </w:pPr>
            <w:r w:rsidRPr="006D45CD">
              <w:rPr>
                <w:rFonts w:ascii="宋体" w:hAnsi="宋体" w:hint="eastAsia"/>
                <w:szCs w:val="21"/>
                <w:shd w:val="clear" w:color="auto" w:fill="FFFFFF"/>
              </w:rPr>
              <w:t>出席领导：教育部学校规划建设发展中心</w:t>
            </w:r>
          </w:p>
          <w:p w:rsidR="007250E4" w:rsidRPr="006D45CD" w:rsidRDefault="007250E4" w:rsidP="00CD0387">
            <w:pPr>
              <w:spacing w:line="400" w:lineRule="exact"/>
              <w:ind w:firstLineChars="504" w:firstLine="1058"/>
              <w:jc w:val="left"/>
              <w:rPr>
                <w:rFonts w:ascii="宋体" w:hAnsi="宋体" w:hint="eastAsia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美国应用技术教育联盟及部分高校代表</w:t>
            </w:r>
          </w:p>
          <w:p w:rsidR="007250E4" w:rsidRPr="006D45CD" w:rsidRDefault="007250E4" w:rsidP="00CD0387">
            <w:pPr>
              <w:spacing w:line="400" w:lineRule="exact"/>
              <w:ind w:firstLineChars="504" w:firstLine="1058"/>
              <w:jc w:val="left"/>
              <w:rPr>
                <w:rFonts w:ascii="宋体" w:hAnsi="宋体" w:hint="eastAsia"/>
                <w:szCs w:val="21"/>
                <w:shd w:val="clear" w:color="auto" w:fill="FFFFFF"/>
              </w:rPr>
            </w:pPr>
            <w:r w:rsidRPr="006D45CD">
              <w:rPr>
                <w:rFonts w:ascii="宋体" w:hAnsi="宋体" w:hint="eastAsia"/>
                <w:szCs w:val="21"/>
                <w:shd w:val="clear" w:color="auto" w:fill="FFFFFF"/>
              </w:rPr>
              <w:t>首批试点院校主要领导</w:t>
            </w:r>
          </w:p>
        </w:tc>
      </w:tr>
    </w:tbl>
    <w:p w:rsidR="007250E4" w:rsidRPr="006D45CD" w:rsidRDefault="007250E4" w:rsidP="007250E4">
      <w:pPr>
        <w:jc w:val="left"/>
        <w:rPr>
          <w:rFonts w:ascii="宋体" w:hAnsi="宋体" w:hint="eastAsia"/>
          <w:szCs w:val="21"/>
          <w:shd w:val="clear" w:color="auto" w:fill="FFFFFF"/>
        </w:rPr>
      </w:pPr>
    </w:p>
    <w:p w:rsidR="00776645" w:rsidRPr="007250E4" w:rsidRDefault="00776645">
      <w:bookmarkStart w:id="0" w:name="_GoBack"/>
      <w:bookmarkEnd w:id="0"/>
    </w:p>
    <w:sectPr w:rsidR="00776645" w:rsidRPr="00725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FF" w:rsidRDefault="002A53FF" w:rsidP="007250E4">
      <w:r>
        <w:separator/>
      </w:r>
    </w:p>
  </w:endnote>
  <w:endnote w:type="continuationSeparator" w:id="0">
    <w:p w:rsidR="002A53FF" w:rsidRDefault="002A53FF" w:rsidP="0072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FF" w:rsidRDefault="002A53FF" w:rsidP="007250E4">
      <w:r>
        <w:separator/>
      </w:r>
    </w:p>
  </w:footnote>
  <w:footnote w:type="continuationSeparator" w:id="0">
    <w:p w:rsidR="002A53FF" w:rsidRDefault="002A53FF" w:rsidP="0072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09"/>
    <w:rsid w:val="002A53FF"/>
    <w:rsid w:val="005C1F84"/>
    <w:rsid w:val="007250E4"/>
    <w:rsid w:val="00776645"/>
    <w:rsid w:val="00F1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0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0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5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50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50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5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2016-05-30T02:57:00Z</dcterms:created>
  <dcterms:modified xsi:type="dcterms:W3CDTF">2016-05-30T02:57:00Z</dcterms:modified>
</cp:coreProperties>
</file>