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7" w:rsidRDefault="003437A7" w:rsidP="003437A7">
      <w:pPr>
        <w:widowControl/>
        <w:tabs>
          <w:tab w:val="left" w:pos="3873"/>
          <w:tab w:val="left" w:pos="10153"/>
          <w:tab w:val="left" w:pos="11973"/>
        </w:tabs>
        <w:ind w:left="93"/>
        <w:jc w:val="left"/>
        <w:rPr>
          <w:rFonts w:ascii="Times New Roman" w:eastAsia="黑体" w:hAnsi="Times New Roman"/>
          <w:kern w:val="0"/>
          <w:sz w:val="32"/>
          <w:szCs w:val="24"/>
        </w:rPr>
      </w:pPr>
      <w:r w:rsidRPr="00897452">
        <w:rPr>
          <w:rFonts w:ascii="Times New Roman" w:eastAsia="黑体" w:hAnsi="Times New Roman"/>
          <w:kern w:val="0"/>
          <w:sz w:val="32"/>
          <w:szCs w:val="24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24"/>
        </w:rPr>
        <w:t>3</w:t>
      </w:r>
    </w:p>
    <w:p w:rsidR="003437A7" w:rsidRPr="00897452" w:rsidRDefault="003437A7" w:rsidP="003437A7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eastAsia="黑体" w:hAnsi="Times New Roman"/>
          <w:kern w:val="0"/>
          <w:sz w:val="32"/>
          <w:szCs w:val="24"/>
        </w:rPr>
      </w:pPr>
    </w:p>
    <w:p w:rsidR="003437A7" w:rsidRPr="006D45CD" w:rsidRDefault="003437A7" w:rsidP="003437A7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2"/>
        </w:rPr>
      </w:pPr>
      <w:r w:rsidRPr="006D45CD">
        <w:rPr>
          <w:rFonts w:ascii="Times New Roman" w:eastAsia="方正小标宋简体" w:hAnsi="Times New Roman" w:hint="eastAsia"/>
          <w:sz w:val="36"/>
          <w:szCs w:val="32"/>
        </w:rPr>
        <w:t>首届</w:t>
      </w:r>
      <w:r w:rsidRPr="006D45CD">
        <w:rPr>
          <w:rFonts w:ascii="Times New Roman" w:eastAsia="方正小标宋简体" w:hAnsi="Times New Roman"/>
          <w:sz w:val="36"/>
          <w:szCs w:val="32"/>
        </w:rPr>
        <w:t>中美应用技术教育</w:t>
      </w:r>
      <w:r w:rsidRPr="006D45CD">
        <w:rPr>
          <w:rFonts w:ascii="Times New Roman" w:eastAsia="方正小标宋简体" w:hAnsi="Times New Roman" w:hint="eastAsia"/>
          <w:sz w:val="36"/>
          <w:szCs w:val="32"/>
        </w:rPr>
        <w:t>“</w:t>
      </w:r>
      <w:r w:rsidRPr="006D45CD">
        <w:rPr>
          <w:rFonts w:ascii="Times New Roman" w:eastAsia="方正小标宋简体" w:hAnsi="Times New Roman"/>
          <w:sz w:val="36"/>
          <w:szCs w:val="32"/>
        </w:rPr>
        <w:t>双百</w:t>
      </w:r>
      <w:r w:rsidRPr="006D45CD">
        <w:rPr>
          <w:rFonts w:ascii="Times New Roman" w:eastAsia="方正小标宋简体" w:hAnsi="Times New Roman" w:hint="eastAsia"/>
          <w:sz w:val="36"/>
          <w:szCs w:val="32"/>
        </w:rPr>
        <w:t>”</w:t>
      </w:r>
      <w:r w:rsidRPr="006D45CD">
        <w:rPr>
          <w:rFonts w:ascii="Times New Roman" w:eastAsia="方正小标宋简体" w:hAnsi="Times New Roman"/>
          <w:sz w:val="36"/>
          <w:szCs w:val="32"/>
        </w:rPr>
        <w:t>合作高峰论坛</w:t>
      </w:r>
      <w:r>
        <w:rPr>
          <w:rFonts w:ascii="Times New Roman" w:eastAsia="方正小标宋简体" w:hAnsi="Times New Roman" w:hint="eastAsia"/>
          <w:sz w:val="36"/>
          <w:szCs w:val="32"/>
        </w:rPr>
        <w:t>参会</w:t>
      </w:r>
      <w:r w:rsidRPr="006D45CD">
        <w:rPr>
          <w:rFonts w:ascii="Times New Roman" w:eastAsia="方正小标宋简体" w:hAnsi="Times New Roman"/>
          <w:sz w:val="36"/>
          <w:szCs w:val="32"/>
        </w:rPr>
        <w:t>回执</w:t>
      </w:r>
    </w:p>
    <w:p w:rsidR="003437A7" w:rsidRDefault="003437A7" w:rsidP="003437A7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3437A7" w:rsidRDefault="003437A7" w:rsidP="003437A7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3437A7" w:rsidRDefault="003437A7" w:rsidP="003437A7">
      <w:pPr>
        <w:widowControl/>
        <w:spacing w:line="400" w:lineRule="exact"/>
        <w:jc w:val="left"/>
        <w:rPr>
          <w:rFonts w:ascii="仿宋_GB2312" w:eastAsia="仿宋_GB2312" w:hAnsi="宋体"/>
          <w:kern w:val="0"/>
          <w:sz w:val="28"/>
          <w:szCs w:val="28"/>
          <w:u w:val="single"/>
        </w:rPr>
      </w:pPr>
      <w:r w:rsidRPr="005B58E4">
        <w:rPr>
          <w:rFonts w:ascii="仿宋_GB2312" w:eastAsia="仿宋_GB2312" w:hAnsi="宋体" w:hint="eastAsia"/>
          <w:kern w:val="0"/>
          <w:sz w:val="32"/>
          <w:szCs w:val="28"/>
        </w:rPr>
        <w:t>单位名称：</w:t>
      </w:r>
      <w:r w:rsidRPr="005B58E4">
        <w:rPr>
          <w:rFonts w:ascii="仿宋_GB2312" w:eastAsia="仿宋_GB2312" w:hAnsi="宋体" w:hint="eastAsia"/>
          <w:kern w:val="0"/>
          <w:sz w:val="32"/>
          <w:szCs w:val="28"/>
          <w:u w:val="single"/>
        </w:rPr>
        <w:t xml:space="preserve">                         </w:t>
      </w:r>
    </w:p>
    <w:p w:rsidR="003437A7" w:rsidRPr="007C2AE9" w:rsidRDefault="003437A7" w:rsidP="003437A7">
      <w:pPr>
        <w:widowControl/>
        <w:spacing w:line="200" w:lineRule="exact"/>
        <w:jc w:val="left"/>
        <w:rPr>
          <w:rFonts w:ascii="仿宋_GB2312" w:eastAsia="仿宋_GB2312" w:hAnsi="宋体"/>
          <w:kern w:val="0"/>
          <w:sz w:val="28"/>
          <w:szCs w:val="28"/>
        </w:rPr>
      </w:pPr>
    </w:p>
    <w:tbl>
      <w:tblPr>
        <w:tblW w:w="13110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992"/>
        <w:gridCol w:w="993"/>
        <w:gridCol w:w="1701"/>
        <w:gridCol w:w="1842"/>
        <w:gridCol w:w="2127"/>
        <w:gridCol w:w="2409"/>
        <w:gridCol w:w="1763"/>
      </w:tblGrid>
      <w:tr w:rsidR="003437A7" w:rsidRPr="006D45CD" w:rsidTr="00CD0387">
        <w:trPr>
          <w:trHeight w:val="858"/>
          <w:jc w:val="center"/>
        </w:trPr>
        <w:tc>
          <w:tcPr>
            <w:tcW w:w="1283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职  务</w:t>
            </w:r>
          </w:p>
        </w:tc>
        <w:tc>
          <w:tcPr>
            <w:tcW w:w="1842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电  话</w:t>
            </w:r>
          </w:p>
        </w:tc>
        <w:tc>
          <w:tcPr>
            <w:tcW w:w="2127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手  机</w:t>
            </w:r>
          </w:p>
        </w:tc>
        <w:tc>
          <w:tcPr>
            <w:tcW w:w="2409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066AF8">
              <w:rPr>
                <w:rFonts w:ascii="黑体" w:eastAsia="黑体" w:hAnsi="黑体" w:hint="eastAsia"/>
                <w:kern w:val="0"/>
                <w:sz w:val="32"/>
                <w:szCs w:val="28"/>
              </w:rPr>
              <w:t>邮  箱</w:t>
            </w:r>
          </w:p>
        </w:tc>
        <w:tc>
          <w:tcPr>
            <w:tcW w:w="1763" w:type="dxa"/>
            <w:vAlign w:val="center"/>
          </w:tcPr>
          <w:p w:rsidR="003437A7" w:rsidRPr="00066AF8" w:rsidRDefault="003437A7" w:rsidP="00CD0387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28"/>
              </w:rPr>
              <w:t>是否参加研讨会</w:t>
            </w:r>
          </w:p>
        </w:tc>
      </w:tr>
      <w:tr w:rsidR="003437A7" w:rsidRPr="006D45CD" w:rsidTr="00CD0387">
        <w:trPr>
          <w:trHeight w:val="749"/>
          <w:jc w:val="center"/>
        </w:trPr>
        <w:tc>
          <w:tcPr>
            <w:tcW w:w="128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437A7" w:rsidRPr="006D45CD" w:rsidTr="00CD0387">
        <w:trPr>
          <w:trHeight w:val="704"/>
          <w:jc w:val="center"/>
        </w:trPr>
        <w:tc>
          <w:tcPr>
            <w:tcW w:w="128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437A7" w:rsidRPr="006D45CD" w:rsidTr="00CD0387">
        <w:trPr>
          <w:trHeight w:val="700"/>
          <w:jc w:val="center"/>
        </w:trPr>
        <w:tc>
          <w:tcPr>
            <w:tcW w:w="128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3437A7" w:rsidRPr="007C2AE9" w:rsidRDefault="003437A7" w:rsidP="00CD038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776645" w:rsidRPr="003437A7" w:rsidRDefault="003437A7" w:rsidP="003437A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Helvetica"/>
          <w:bCs/>
          <w:color w:val="000000"/>
          <w:kern w:val="0"/>
          <w:sz w:val="28"/>
          <w:szCs w:val="32"/>
        </w:rPr>
      </w:pPr>
      <w:r w:rsidRPr="00066AF8">
        <w:rPr>
          <w:rFonts w:ascii="Times New Roman" w:eastAsia="仿宋_GB2312" w:hAnsi="Times New Roman" w:hint="eastAsia"/>
          <w:sz w:val="32"/>
          <w:szCs w:val="32"/>
        </w:rPr>
        <w:t>注：</w:t>
      </w:r>
      <w:r>
        <w:rPr>
          <w:rFonts w:ascii="Times New Roman" w:eastAsia="仿宋_GB2312" w:hAnsi="Times New Roman" w:hint="eastAsia"/>
          <w:sz w:val="32"/>
          <w:szCs w:val="32"/>
        </w:rPr>
        <w:t>请各参会高校</w:t>
      </w:r>
      <w:r w:rsidRPr="00897452">
        <w:rPr>
          <w:rFonts w:ascii="Times New Roman" w:eastAsia="仿宋_GB2312" w:hAnsi="Times New Roman"/>
          <w:sz w:val="32"/>
          <w:szCs w:val="32"/>
        </w:rPr>
        <w:t>于</w:t>
      </w:r>
      <w:r w:rsidRPr="00897452">
        <w:rPr>
          <w:rFonts w:ascii="Times New Roman" w:eastAsia="仿宋_GB2312" w:hAnsi="Times New Roman"/>
          <w:sz w:val="32"/>
          <w:szCs w:val="32"/>
        </w:rPr>
        <w:t>2016</w:t>
      </w:r>
      <w:r w:rsidRPr="00897452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897452">
        <w:rPr>
          <w:rFonts w:ascii="Times New Roman" w:eastAsia="仿宋_GB2312" w:hAnsi="Times New Roman"/>
          <w:sz w:val="32"/>
          <w:szCs w:val="32"/>
        </w:rPr>
        <w:t>月</w:t>
      </w:r>
      <w:r w:rsidR="000225D2">
        <w:rPr>
          <w:rFonts w:ascii="Times New Roman" w:eastAsia="仿宋_GB2312" w:hAnsi="Times New Roman" w:hint="eastAsia"/>
          <w:sz w:val="32"/>
          <w:szCs w:val="32"/>
        </w:rPr>
        <w:t>5</w:t>
      </w:r>
      <w:bookmarkStart w:id="0" w:name="_GoBack"/>
      <w:bookmarkEnd w:id="0"/>
      <w:r w:rsidRPr="00897452">
        <w:rPr>
          <w:rFonts w:ascii="Times New Roman" w:eastAsia="仿宋_GB2312" w:hAnsi="Times New Roman"/>
          <w:sz w:val="32"/>
          <w:szCs w:val="32"/>
        </w:rPr>
        <w:t>日前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2D1B03">
        <w:rPr>
          <w:rFonts w:ascii="Times New Roman" w:eastAsia="仿宋_GB2312" w:hAnsi="Times New Roman"/>
          <w:sz w:val="32"/>
          <w:szCs w:val="32"/>
        </w:rPr>
        <w:t>将电子版</w:t>
      </w:r>
      <w:r>
        <w:rPr>
          <w:rFonts w:ascii="Times New Roman" w:eastAsia="仿宋_GB2312" w:hAnsi="Times New Roman"/>
          <w:sz w:val="32"/>
          <w:szCs w:val="32"/>
        </w:rPr>
        <w:t>会议回执发至</w:t>
      </w:r>
      <w:r w:rsidRPr="002D1B03">
        <w:rPr>
          <w:rFonts w:ascii="Times New Roman" w:eastAsia="仿宋_GB2312" w:hAnsi="Times New Roman"/>
          <w:sz w:val="32"/>
          <w:szCs w:val="32"/>
        </w:rPr>
        <w:t>邮箱</w:t>
      </w:r>
      <w:r w:rsidRPr="009E6372">
        <w:rPr>
          <w:rFonts w:ascii="Times New Roman" w:eastAsia="仿宋_GB2312" w:hAnsi="Times New Roman"/>
          <w:sz w:val="32"/>
          <w:szCs w:val="32"/>
        </w:rPr>
        <w:t>200plan@gate51-edu.com</w:t>
      </w:r>
      <w:r>
        <w:rPr>
          <w:rFonts w:ascii="Times New Roman" w:eastAsia="仿宋_GB2312" w:hAnsi="Times New Roman"/>
          <w:sz w:val="32"/>
          <w:szCs w:val="32"/>
        </w:rPr>
        <w:t>（电子版会议回执可登陆中心官网</w:t>
      </w:r>
      <w:hyperlink r:id="rId7" w:history="1">
        <w:r w:rsidRPr="00172185">
          <w:rPr>
            <w:rFonts w:ascii="Times New Roman" w:eastAsia="仿宋_GB2312" w:hAnsi="Times New Roman"/>
            <w:sz w:val="32"/>
            <w:szCs w:val="32"/>
          </w:rPr>
          <w:t>www.csdp.moe.edu.cn</w:t>
        </w:r>
      </w:hyperlink>
      <w:r w:rsidRPr="00897452">
        <w:rPr>
          <w:rFonts w:ascii="Times New Roman" w:eastAsia="仿宋_GB2312" w:hAnsi="Times New Roman"/>
          <w:sz w:val="32"/>
          <w:szCs w:val="32"/>
        </w:rPr>
        <w:t>下载）。</w:t>
      </w:r>
    </w:p>
    <w:sectPr w:rsidR="00776645" w:rsidRPr="003437A7" w:rsidSect="00065BD5">
      <w:footerReference w:type="even" r:id="rId8"/>
      <w:footerReference w:type="default" r:id="rId9"/>
      <w:pgSz w:w="16838" w:h="11906" w:orient="landscape"/>
      <w:pgMar w:top="1588" w:right="1701" w:bottom="1276" w:left="1814" w:header="851" w:footer="104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9D" w:rsidRDefault="00C6609D" w:rsidP="003437A7">
      <w:r>
        <w:separator/>
      </w:r>
    </w:p>
  </w:endnote>
  <w:endnote w:type="continuationSeparator" w:id="0">
    <w:p w:rsidR="00C6609D" w:rsidRDefault="00C6609D" w:rsidP="0034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DA" w:rsidRPr="008378DA" w:rsidRDefault="000D0697" w:rsidP="008251D5">
    <w:pPr>
      <w:pStyle w:val="a4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8378DA">
      <w:rPr>
        <w:rFonts w:ascii="宋体" w:hAnsi="宋体"/>
        <w:sz w:val="28"/>
        <w:szCs w:val="28"/>
      </w:rPr>
      <w:fldChar w:fldCharType="begin"/>
    </w:r>
    <w:r w:rsidRPr="008378DA">
      <w:rPr>
        <w:rFonts w:ascii="宋体" w:hAnsi="宋体"/>
        <w:sz w:val="28"/>
        <w:szCs w:val="28"/>
      </w:rPr>
      <w:instrText>PAGE   \* MERGEFORMAT</w:instrText>
    </w:r>
    <w:r w:rsidRPr="008378DA">
      <w:rPr>
        <w:rFonts w:ascii="宋体" w:hAnsi="宋体"/>
        <w:sz w:val="28"/>
        <w:szCs w:val="28"/>
      </w:rPr>
      <w:fldChar w:fldCharType="separate"/>
    </w:r>
    <w:r w:rsidRPr="00B359C3">
      <w:rPr>
        <w:rFonts w:ascii="宋体" w:hAnsi="宋体"/>
        <w:noProof/>
        <w:sz w:val="28"/>
        <w:szCs w:val="28"/>
        <w:lang w:val="zh-CN"/>
      </w:rPr>
      <w:t>6</w:t>
    </w:r>
    <w:r w:rsidRPr="008378DA">
      <w:rPr>
        <w:rFonts w:ascii="宋体" w:hAnsi="宋体"/>
        <w:sz w:val="28"/>
        <w:szCs w:val="28"/>
      </w:rPr>
      <w:fldChar w:fldCharType="end"/>
    </w:r>
    <w:r w:rsidRPr="008378D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05" w:rsidRDefault="00C6609D" w:rsidP="00DA4AC9">
    <w:pPr>
      <w:pStyle w:val="a4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9D" w:rsidRDefault="00C6609D" w:rsidP="003437A7">
      <w:r>
        <w:separator/>
      </w:r>
    </w:p>
  </w:footnote>
  <w:footnote w:type="continuationSeparator" w:id="0">
    <w:p w:rsidR="00C6609D" w:rsidRDefault="00C6609D" w:rsidP="0034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60"/>
    <w:rsid w:val="000225D2"/>
    <w:rsid w:val="000D0697"/>
    <w:rsid w:val="003437A7"/>
    <w:rsid w:val="00611BE8"/>
    <w:rsid w:val="00776645"/>
    <w:rsid w:val="0078545B"/>
    <w:rsid w:val="00805127"/>
    <w:rsid w:val="00AF1886"/>
    <w:rsid w:val="00C6609D"/>
    <w:rsid w:val="00D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dp.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2016-05-30T02:58:00Z</dcterms:created>
  <dcterms:modified xsi:type="dcterms:W3CDTF">2016-06-03T04:02:00Z</dcterms:modified>
</cp:coreProperties>
</file>