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E8" w:rsidRPr="006D36D7" w:rsidRDefault="008A5EE8" w:rsidP="008A5EE8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D36D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8A5EE8" w:rsidRDefault="008A5EE8" w:rsidP="008A5EE8">
      <w:pPr>
        <w:rPr>
          <w:color w:val="000000"/>
        </w:rPr>
      </w:pPr>
    </w:p>
    <w:p w:rsidR="008A5EE8" w:rsidRDefault="008A5EE8" w:rsidP="008A5EE8">
      <w:pPr>
        <w:rPr>
          <w:rFonts w:ascii="仿宋_GB2312" w:eastAsia="仿宋_GB2312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445" w:right="934"/>
        <w:outlineLvl w:val="0"/>
        <w:rPr>
          <w:rFonts w:ascii="仿宋_GB2312" w:eastAsia="仿宋_GB2312"/>
          <w:color w:val="000000"/>
          <w:sz w:val="28"/>
        </w:rPr>
      </w:pPr>
    </w:p>
    <w:p w:rsidR="008A5EE8" w:rsidRDefault="008A5EE8" w:rsidP="008A5EE8">
      <w:pPr>
        <w:spacing w:line="480" w:lineRule="auto"/>
        <w:jc w:val="center"/>
        <w:outlineLvl w:val="0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ICT产教融合创新基地项目实施评估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报告</w:t>
      </w: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Pr="00CC61C5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4"/>
        </w:rPr>
      </w:pPr>
    </w:p>
    <w:p w:rsidR="008A5EE8" w:rsidRDefault="008A5EE8" w:rsidP="008A5EE8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院校名称</w:t>
      </w:r>
      <w:r>
        <w:rPr>
          <w:rFonts w:ascii="宋体" w:hAnsi="宋体" w:cs="宋体" w:hint="eastAsia"/>
          <w:color w:val="000000"/>
          <w:sz w:val="28"/>
        </w:rPr>
        <w:t>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                   </w:t>
      </w:r>
    </w:p>
    <w:p w:rsidR="008A5EE8" w:rsidRDefault="008A5EE8" w:rsidP="008A5EE8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项目负责人（签字）</w:t>
      </w:r>
      <w:r>
        <w:rPr>
          <w:rFonts w:ascii="宋体" w:hAnsi="宋体" w:cs="宋体" w:hint="eastAsia"/>
          <w:color w:val="000000"/>
          <w:sz w:val="28"/>
        </w:rPr>
        <w:t>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          </w:t>
      </w:r>
    </w:p>
    <w:p w:rsidR="008A5EE8" w:rsidRDefault="008A5EE8" w:rsidP="008A5EE8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项目负责人（联系电话）</w:t>
      </w:r>
      <w:r>
        <w:rPr>
          <w:rFonts w:ascii="宋体" w:hAnsi="宋体" w:cs="宋体" w:hint="eastAsia"/>
          <w:color w:val="000000"/>
          <w:sz w:val="28"/>
        </w:rPr>
        <w:t>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      </w:t>
      </w:r>
    </w:p>
    <w:p w:rsidR="008A5EE8" w:rsidRDefault="008A5EE8" w:rsidP="008A5EE8">
      <w:pPr>
        <w:spacing w:line="480" w:lineRule="auto"/>
        <w:ind w:firstLineChars="400" w:firstLine="112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填报日期: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                    </w:t>
      </w:r>
    </w:p>
    <w:p w:rsidR="008A5EE8" w:rsidRDefault="008A5EE8" w:rsidP="008A5EE8">
      <w:pPr>
        <w:spacing w:line="480" w:lineRule="auto"/>
        <w:ind w:firstLineChars="1" w:firstLine="3"/>
        <w:rPr>
          <w:rFonts w:ascii="仿宋_GB2312" w:eastAsia="仿宋_GB2312"/>
          <w:color w:val="000000"/>
          <w:sz w:val="28"/>
          <w:u w:val="single"/>
        </w:rPr>
      </w:pPr>
    </w:p>
    <w:p w:rsidR="008A5EE8" w:rsidRDefault="008A5EE8" w:rsidP="008A5EE8">
      <w:pPr>
        <w:spacing w:line="480" w:lineRule="auto"/>
        <w:rPr>
          <w:rFonts w:ascii="仿宋_GB2312" w:eastAsia="仿宋_GB2312"/>
          <w:color w:val="000000"/>
          <w:sz w:val="28"/>
        </w:rPr>
      </w:pPr>
    </w:p>
    <w:p w:rsidR="008A5EE8" w:rsidRDefault="008A5EE8" w:rsidP="008A5EE8">
      <w:pPr>
        <w:snapToGrid w:val="0"/>
        <w:spacing w:beforeLines="50" w:before="156" w:line="240" w:lineRule="atLeast"/>
        <w:jc w:val="center"/>
        <w:rPr>
          <w:rFonts w:ascii="仿宋_GB2312" w:eastAsia="仿宋_GB2312" w:hAnsi="仿宋" w:cs="宋体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t>教育部学校规划建设发展中心制</w:t>
      </w:r>
    </w:p>
    <w:p w:rsidR="008A5EE8" w:rsidRDefault="008A5EE8" w:rsidP="008A5EE8">
      <w:pPr>
        <w:snapToGrid w:val="0"/>
        <w:spacing w:beforeLines="50" w:before="156" w:line="240" w:lineRule="atLeast"/>
        <w:jc w:val="center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二○一六年七月</w:t>
      </w:r>
    </w:p>
    <w:p w:rsidR="008A5EE8" w:rsidRDefault="008A5EE8" w:rsidP="008A5EE8">
      <w:pPr>
        <w:spacing w:line="480" w:lineRule="auto"/>
        <w:rPr>
          <w:rFonts w:ascii="仿宋_GB2312" w:eastAsia="仿宋_GB2312" w:hAnsi="宋体"/>
          <w:color w:val="000000"/>
          <w:sz w:val="30"/>
          <w:szCs w:val="30"/>
        </w:rPr>
        <w:sectPr w:rsidR="008A5EE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A5EE8" w:rsidRDefault="008A5EE8" w:rsidP="008A5EE8">
      <w:pPr>
        <w:spacing w:line="480" w:lineRule="auto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jc w:val="center"/>
        <w:rPr>
          <w:rFonts w:ascii="仿宋_GB2312" w:eastAsia="仿宋_GB2312" w:hAnsi="宋体"/>
          <w:b/>
          <w:bCs/>
          <w:color w:val="000000"/>
          <w:sz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</w:rPr>
        <w:t>填 写 说 明</w:t>
      </w:r>
    </w:p>
    <w:p w:rsidR="008A5EE8" w:rsidRDefault="008A5EE8" w:rsidP="008A5EE8">
      <w:pPr>
        <w:spacing w:line="480" w:lineRule="auto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numPr>
          <w:ilvl w:val="0"/>
          <w:numId w:val="2"/>
        </w:numPr>
        <w:spacing w:line="480" w:lineRule="auto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请按照填写提示，如实填写各项。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请按下发格式填写。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请用A4纸打印，电子版以word文档格式上报。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涉密内容可不填写，但须单独注明。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本表栏目未涵盖的内容，需要说明的，可另附页。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相关栏目填写的资料可以另附支撑材料备查。</w:t>
      </w:r>
    </w:p>
    <w:p w:rsidR="008A5EE8" w:rsidRDefault="008A5EE8" w:rsidP="008A5EE8">
      <w:pPr>
        <w:numPr>
          <w:ilvl w:val="0"/>
          <w:numId w:val="2"/>
        </w:numPr>
        <w:spacing w:line="480" w:lineRule="auto"/>
        <w:ind w:rightChars="12" w:right="25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 xml:space="preserve">填报咨询：杨建 </w:t>
      </w:r>
      <w:r>
        <w:rPr>
          <w:rFonts w:ascii="仿宋_GB2312" w:eastAsia="仿宋_GB2312" w:hAnsi="宋体"/>
          <w:color w:val="000000"/>
          <w:sz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</w:rPr>
        <w:t xml:space="preserve">18601315866  </w:t>
      </w:r>
      <w:hyperlink r:id="rId10" w:history="1">
        <w:r>
          <w:rPr>
            <w:rStyle w:val="a5"/>
            <w:rFonts w:ascii="仿宋_GB2312" w:eastAsia="仿宋_GB2312" w:hAnsi="宋体" w:hint="eastAsia"/>
            <w:sz w:val="28"/>
          </w:rPr>
          <w:t>yang.jian@ztecoop.com</w:t>
        </w:r>
      </w:hyperlink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color w:val="000000"/>
          <w:sz w:val="28"/>
        </w:rPr>
      </w:pPr>
    </w:p>
    <w:p w:rsidR="008A5EE8" w:rsidRDefault="008A5EE8" w:rsidP="008A5EE8">
      <w:pPr>
        <w:spacing w:line="480" w:lineRule="auto"/>
        <w:ind w:rightChars="-330" w:right="-693"/>
        <w:rPr>
          <w:rFonts w:ascii="仿宋_GB2312" w:eastAsia="仿宋_GB2312" w:hAnsi="宋体"/>
          <w:b/>
          <w:bCs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34"/>
      </w:tblGrid>
      <w:tr w:rsidR="008A5EE8" w:rsidTr="00D03B6F">
        <w:trPr>
          <w:trHeight w:val="637"/>
          <w:jc w:val="center"/>
        </w:trPr>
        <w:tc>
          <w:tcPr>
            <w:tcW w:w="9828" w:type="dxa"/>
            <w:gridSpan w:val="2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基地概况（500字以内，可配图说明）</w:t>
            </w:r>
          </w:p>
        </w:tc>
      </w:tr>
      <w:tr w:rsidR="008A5EE8" w:rsidTr="00D03B6F">
        <w:trPr>
          <w:trHeight w:val="1237"/>
          <w:jc w:val="center"/>
        </w:trPr>
        <w:tc>
          <w:tcPr>
            <w:tcW w:w="9828" w:type="dxa"/>
            <w:gridSpan w:val="2"/>
            <w:vAlign w:val="center"/>
          </w:tcPr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98" w:firstLine="274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5EE8" w:rsidTr="00D03B6F">
        <w:trPr>
          <w:trHeight w:val="2423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实验实践教学与科研平台建设情况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平台建设总体进度；</w:t>
            </w:r>
          </w:p>
          <w:p w:rsidR="008A5EE8" w:rsidRDefault="008A5EE8" w:rsidP="008A5EE8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基于平台开展教学、科研工作的总体规划与实际进展。</w:t>
            </w:r>
          </w:p>
        </w:tc>
      </w:tr>
      <w:tr w:rsidR="008A5EE8" w:rsidTr="00D03B6F">
        <w:trPr>
          <w:trHeight w:val="2401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企业捐赠及</w:t>
            </w:r>
          </w:p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相关服务开展情况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校企双方是否已确认企业捐赠方案；</w:t>
            </w:r>
          </w:p>
          <w:p w:rsidR="008A5EE8" w:rsidRDefault="008A5EE8" w:rsidP="008A5EE8">
            <w:pPr>
              <w:numPr>
                <w:ilvl w:val="0"/>
                <w:numId w:val="4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企业捐赠及相关服务开展进度说明。</w:t>
            </w:r>
          </w:p>
        </w:tc>
      </w:tr>
      <w:tr w:rsidR="008A5EE8" w:rsidTr="00D03B6F">
        <w:trPr>
          <w:trHeight w:val="2419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专业综合配套改革工作的进展情况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校企双方针对专业综合配套改革方案是否达成共识；</w:t>
            </w:r>
          </w:p>
          <w:p w:rsidR="008A5EE8" w:rsidRDefault="008A5EE8" w:rsidP="008A5EE8">
            <w:pPr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阐述专业综合配套改革方案计划进度。</w:t>
            </w:r>
          </w:p>
        </w:tc>
      </w:tr>
      <w:tr w:rsidR="008A5EE8" w:rsidTr="00D03B6F">
        <w:trPr>
          <w:trHeight w:val="3676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基地的组织管理与保障机制建设情况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基地团队建设及组织管理现状；</w:t>
            </w:r>
          </w:p>
          <w:p w:rsidR="008A5EE8" w:rsidRDefault="008A5EE8" w:rsidP="008A5EE8">
            <w:pPr>
              <w:numPr>
                <w:ilvl w:val="0"/>
                <w:numId w:val="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基地运营保障机制建设及落实情况。</w:t>
            </w:r>
          </w:p>
        </w:tc>
      </w:tr>
      <w:tr w:rsidR="008A5EE8" w:rsidTr="00D03B6F">
        <w:trPr>
          <w:trHeight w:val="3259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转型改革示范引领工作</w:t>
            </w:r>
            <w:r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的进展情况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基地在管理创新及机制体制创新方面的探索；</w:t>
            </w:r>
          </w:p>
          <w:p w:rsidR="008A5EE8" w:rsidRDefault="008A5EE8" w:rsidP="008A5EE8">
            <w:pPr>
              <w:numPr>
                <w:ilvl w:val="0"/>
                <w:numId w:val="7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专业转型改革实施经验及成果总结。</w:t>
            </w:r>
          </w:p>
        </w:tc>
      </w:tr>
      <w:tr w:rsidR="008A5EE8" w:rsidTr="00D03B6F">
        <w:trPr>
          <w:trHeight w:val="2982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应用科研合作及服务地方经济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转型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工作计划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8A5EE8">
            <w:pPr>
              <w:numPr>
                <w:ilvl w:val="0"/>
                <w:numId w:val="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基地应用科研工作思路与规划；</w:t>
            </w:r>
          </w:p>
          <w:p w:rsidR="008A5EE8" w:rsidRDefault="008A5EE8" w:rsidP="008A5EE8">
            <w:pPr>
              <w:numPr>
                <w:ilvl w:val="0"/>
                <w:numId w:val="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基地服务地方经济</w:t>
            </w:r>
            <w:r>
              <w:rPr>
                <w:rFonts w:ascii="仿宋" w:eastAsia="仿宋" w:hAnsi="仿宋"/>
                <w:sz w:val="28"/>
                <w:szCs w:val="28"/>
              </w:rPr>
              <w:t>转型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工作思路与规划；</w:t>
            </w:r>
          </w:p>
          <w:p w:rsidR="008A5EE8" w:rsidRDefault="008A5EE8" w:rsidP="008A5EE8">
            <w:pPr>
              <w:numPr>
                <w:ilvl w:val="0"/>
                <w:numId w:val="8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工作开展过程中的问题与对策。</w:t>
            </w:r>
          </w:p>
        </w:tc>
      </w:tr>
      <w:tr w:rsidR="008A5EE8" w:rsidTr="00D03B6F">
        <w:trPr>
          <w:trHeight w:val="2400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建议与意见</w:t>
            </w:r>
          </w:p>
        </w:tc>
        <w:tc>
          <w:tcPr>
            <w:tcW w:w="7134" w:type="dxa"/>
            <w:vAlign w:val="center"/>
          </w:tcPr>
          <w:p w:rsidR="008A5EE8" w:rsidRDefault="008A5EE8" w:rsidP="00D03B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填表说明：</w:t>
            </w:r>
          </w:p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对ICT产教融合创新基地下一步工作的意见和建议。</w:t>
            </w:r>
          </w:p>
        </w:tc>
      </w:tr>
      <w:tr w:rsidR="008A5EE8" w:rsidTr="00D03B6F">
        <w:trPr>
          <w:trHeight w:val="3677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lastRenderedPageBreak/>
              <w:t>学校自评意见</w:t>
            </w:r>
          </w:p>
        </w:tc>
        <w:tc>
          <w:tcPr>
            <w:tcW w:w="7134" w:type="dxa"/>
          </w:tcPr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8A5EE8" w:rsidTr="00D03B6F">
        <w:trPr>
          <w:trHeight w:val="3677"/>
          <w:jc w:val="center"/>
        </w:trPr>
        <w:tc>
          <w:tcPr>
            <w:tcW w:w="2694" w:type="dxa"/>
            <w:vAlign w:val="center"/>
          </w:tcPr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专家组</w:t>
            </w:r>
          </w:p>
          <w:p w:rsidR="008A5EE8" w:rsidRDefault="008A5EE8" w:rsidP="00D03B6F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评估意见</w:t>
            </w:r>
          </w:p>
        </w:tc>
        <w:tc>
          <w:tcPr>
            <w:tcW w:w="7134" w:type="dxa"/>
          </w:tcPr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8A5EE8" w:rsidRDefault="008A5EE8" w:rsidP="00D03B6F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8A5EE8" w:rsidRPr="00996E7F" w:rsidRDefault="008A5EE8" w:rsidP="008A5EE8">
      <w:pPr>
        <w:rPr>
          <w:rFonts w:eastAsia="黑体"/>
          <w:kern w:val="0"/>
          <w:sz w:val="32"/>
          <w:szCs w:val="32"/>
        </w:rPr>
      </w:pPr>
    </w:p>
    <w:p w:rsidR="00282099" w:rsidRDefault="00282099">
      <w:bookmarkStart w:id="0" w:name="_GoBack"/>
      <w:bookmarkEnd w:id="0"/>
    </w:p>
    <w:sectPr w:rsidR="00282099" w:rsidSect="00CC61C5">
      <w:footerReference w:type="even" r:id="rId11"/>
      <w:footerReference w:type="default" r:id="rId12"/>
      <w:pgSz w:w="11906" w:h="16838"/>
      <w:pgMar w:top="2098" w:right="1474" w:bottom="1985" w:left="1418" w:header="851" w:footer="11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D1" w:rsidRDefault="00EB09D1" w:rsidP="008A5EE8">
      <w:r>
        <w:separator/>
      </w:r>
    </w:p>
  </w:endnote>
  <w:endnote w:type="continuationSeparator" w:id="0">
    <w:p w:rsidR="00EB09D1" w:rsidRDefault="00EB09D1" w:rsidP="008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E8" w:rsidRDefault="008A5EE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A5EE8" w:rsidRDefault="008A5E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E8" w:rsidRDefault="008A5EE8">
    <w:pPr>
      <w:pStyle w:val="a4"/>
      <w:framePr w:wrap="around" w:vAnchor="text" w:hAnchor="margin" w:xAlign="right" w:y="1"/>
      <w:rPr>
        <w:rStyle w:val="a6"/>
      </w:rPr>
    </w:pPr>
  </w:p>
  <w:p w:rsidR="008A5EE8" w:rsidRDefault="008A5EE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4030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A45DD7" w:rsidRPr="003D78C2" w:rsidRDefault="00EB09D1" w:rsidP="008A5EE8">
        <w:pPr>
          <w:pStyle w:val="a4"/>
          <w:numPr>
            <w:ilvl w:val="0"/>
            <w:numId w:val="1"/>
          </w:numPr>
          <w:rPr>
            <w:rFonts w:asciiTheme="minorEastAsia" w:hAnsiTheme="minorEastAsia"/>
            <w:sz w:val="28"/>
            <w:szCs w:val="28"/>
          </w:rPr>
        </w:pPr>
        <w:r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Pr="000A10C9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1281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3C7E69" w:rsidRPr="003D78C2" w:rsidRDefault="00EB09D1" w:rsidP="008A5EE8">
        <w:pPr>
          <w:pStyle w:val="a4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  <w:szCs w:val="28"/>
          </w:rPr>
        </w:pPr>
        <w:r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8A5EE8" w:rsidRPr="008A5EE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D1" w:rsidRDefault="00EB09D1" w:rsidP="008A5EE8">
      <w:r>
        <w:separator/>
      </w:r>
    </w:p>
  </w:footnote>
  <w:footnote w:type="continuationSeparator" w:id="0">
    <w:p w:rsidR="00EB09D1" w:rsidRDefault="00EB09D1" w:rsidP="008A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E1E"/>
    <w:multiLevelType w:val="multilevel"/>
    <w:tmpl w:val="25625E1E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AB46BA"/>
    <w:multiLevelType w:val="multilevel"/>
    <w:tmpl w:val="38AB46BA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1D279D"/>
    <w:multiLevelType w:val="multilevel"/>
    <w:tmpl w:val="4D1D279D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023E3"/>
    <w:multiLevelType w:val="multilevel"/>
    <w:tmpl w:val="515023E3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A04CC2"/>
    <w:multiLevelType w:val="multilevel"/>
    <w:tmpl w:val="57A04CC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690592"/>
    <w:multiLevelType w:val="multilevel"/>
    <w:tmpl w:val="67690592"/>
    <w:lvl w:ilvl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8"/>
    <w:rsid w:val="00282099"/>
    <w:rsid w:val="008A5EE8"/>
    <w:rsid w:val="00EB09D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E8"/>
    <w:rPr>
      <w:sz w:val="18"/>
      <w:szCs w:val="18"/>
    </w:rPr>
  </w:style>
  <w:style w:type="paragraph" w:styleId="a4">
    <w:name w:val="footer"/>
    <w:basedOn w:val="a"/>
    <w:link w:val="Char0"/>
    <w:unhideWhenUsed/>
    <w:rsid w:val="008A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EE8"/>
    <w:rPr>
      <w:sz w:val="18"/>
      <w:szCs w:val="18"/>
    </w:rPr>
  </w:style>
  <w:style w:type="character" w:styleId="a5">
    <w:name w:val="Hyperlink"/>
    <w:basedOn w:val="a0"/>
    <w:uiPriority w:val="99"/>
    <w:unhideWhenUsed/>
    <w:rsid w:val="008A5EE8"/>
    <w:rPr>
      <w:color w:val="0000FF" w:themeColor="hyperlink"/>
      <w:u w:val="single"/>
    </w:rPr>
  </w:style>
  <w:style w:type="character" w:styleId="a6">
    <w:name w:val="page number"/>
    <w:basedOn w:val="a0"/>
    <w:rsid w:val="008A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E8"/>
    <w:rPr>
      <w:sz w:val="18"/>
      <w:szCs w:val="18"/>
    </w:rPr>
  </w:style>
  <w:style w:type="paragraph" w:styleId="a4">
    <w:name w:val="footer"/>
    <w:basedOn w:val="a"/>
    <w:link w:val="Char0"/>
    <w:unhideWhenUsed/>
    <w:rsid w:val="008A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EE8"/>
    <w:rPr>
      <w:sz w:val="18"/>
      <w:szCs w:val="18"/>
    </w:rPr>
  </w:style>
  <w:style w:type="character" w:styleId="a5">
    <w:name w:val="Hyperlink"/>
    <w:basedOn w:val="a0"/>
    <w:uiPriority w:val="99"/>
    <w:unhideWhenUsed/>
    <w:rsid w:val="008A5EE8"/>
    <w:rPr>
      <w:color w:val="0000FF" w:themeColor="hyperlink"/>
      <w:u w:val="single"/>
    </w:rPr>
  </w:style>
  <w:style w:type="character" w:styleId="a6">
    <w:name w:val="page number"/>
    <w:basedOn w:val="a0"/>
    <w:rsid w:val="008A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yang.jian@ztecoop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</Words>
  <Characters>804</Characters>
  <Application>Microsoft Office Word</Application>
  <DocSecurity>0</DocSecurity>
  <Lines>6</Lines>
  <Paragraphs>1</Paragraphs>
  <ScaleCrop>false</ScaleCrop>
  <Company>Lenovo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2016-07-26T09:13:00Z</dcterms:created>
  <dcterms:modified xsi:type="dcterms:W3CDTF">2016-07-26T09:14:00Z</dcterms:modified>
</cp:coreProperties>
</file>