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33" w:rsidRDefault="00627333" w:rsidP="00627333">
      <w:pPr>
        <w:rPr>
          <w:rFonts w:ascii="黑体" w:eastAsia="黑体" w:hAnsi="黑体"/>
          <w:sz w:val="32"/>
          <w:szCs w:val="32"/>
          <w:lang w:eastAsia="zh-CN"/>
        </w:rPr>
      </w:pPr>
      <w:r w:rsidRPr="00C3355F">
        <w:rPr>
          <w:rFonts w:ascii="黑体" w:eastAsia="黑体" w:hAnsi="黑体" w:hint="eastAsia"/>
          <w:sz w:val="32"/>
          <w:szCs w:val="32"/>
          <w:lang w:eastAsia="zh-CN"/>
        </w:rPr>
        <w:t>附件1</w:t>
      </w:r>
    </w:p>
    <w:p w:rsidR="00627333" w:rsidRPr="00175302" w:rsidRDefault="00627333" w:rsidP="00627333">
      <w:pPr>
        <w:jc w:val="center"/>
        <w:rPr>
          <w:rFonts w:ascii="方正小标宋简体" w:eastAsia="方正小标宋简体" w:hAnsi="黑体"/>
          <w:sz w:val="36"/>
          <w:szCs w:val="36"/>
          <w:lang w:eastAsia="zh-CN"/>
        </w:rPr>
      </w:pPr>
      <w:r>
        <w:rPr>
          <w:rFonts w:ascii="方正小标宋简体" w:eastAsia="方正小标宋简体" w:hAnsi="黑体" w:hint="eastAsia"/>
          <w:sz w:val="36"/>
          <w:szCs w:val="36"/>
          <w:lang w:eastAsia="zh-CN"/>
        </w:rPr>
        <w:t>日程安排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931"/>
        <w:gridCol w:w="1729"/>
        <w:gridCol w:w="1701"/>
        <w:gridCol w:w="4819"/>
      </w:tblGrid>
      <w:tr w:rsidR="00627333" w:rsidRPr="00EB4511" w:rsidTr="00461987">
        <w:tc>
          <w:tcPr>
            <w:tcW w:w="931" w:type="dxa"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729" w:type="dxa"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081785">
              <w:rPr>
                <w:rFonts w:asciiTheme="minorEastAsia" w:hAnsiTheme="minorEastAsia"/>
                <w:b/>
                <w:sz w:val="24"/>
                <w:szCs w:val="24"/>
              </w:rPr>
              <w:t>会议</w:t>
            </w:r>
            <w:r w:rsidRPr="00081785">
              <w:rPr>
                <w:rFonts w:asciiTheme="minorEastAsia" w:hAnsiTheme="minorEastAsia" w:hint="eastAsia"/>
                <w:b/>
                <w:sz w:val="24"/>
                <w:szCs w:val="24"/>
              </w:rPr>
              <w:t>主题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081785">
              <w:rPr>
                <w:rFonts w:asciiTheme="minorEastAsia" w:hAnsiTheme="minorEastAsia"/>
                <w:b/>
                <w:sz w:val="24"/>
                <w:szCs w:val="24"/>
              </w:rPr>
              <w:t>会议时间</w:t>
            </w:r>
            <w:proofErr w:type="spellEnd"/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 w:rsidRPr="00081785">
              <w:rPr>
                <w:rFonts w:asciiTheme="minorEastAsia" w:hAnsiTheme="minorEastAsia" w:hint="eastAsia"/>
                <w:b/>
                <w:sz w:val="24"/>
                <w:szCs w:val="24"/>
              </w:rPr>
              <w:t>会议</w:t>
            </w:r>
            <w:r w:rsidRPr="00081785">
              <w:rPr>
                <w:rFonts w:asciiTheme="minorEastAsia" w:hAnsiTheme="minorEastAsia"/>
                <w:b/>
                <w:sz w:val="24"/>
                <w:szCs w:val="24"/>
              </w:rPr>
              <w:t>内容</w:t>
            </w:r>
            <w:proofErr w:type="spellEnd"/>
          </w:p>
        </w:tc>
      </w:tr>
      <w:tr w:rsidR="00627333" w:rsidRPr="00EB4511" w:rsidTr="00461987">
        <w:trPr>
          <w:trHeight w:val="794"/>
        </w:trPr>
        <w:tc>
          <w:tcPr>
            <w:tcW w:w="931" w:type="dxa"/>
            <w:vMerge w:val="restart"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11月23日</w:t>
            </w:r>
          </w:p>
        </w:tc>
        <w:tc>
          <w:tcPr>
            <w:tcW w:w="1729" w:type="dxa"/>
            <w:vMerge w:val="restart"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8A2F17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开幕式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09: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0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0-09: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7333" w:rsidRDefault="00627333" w:rsidP="00461987">
            <w:pPr>
              <w:spacing w:line="360" w:lineRule="exact"/>
              <w:ind w:left="360" w:hangingChars="150" w:hanging="36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领导致辞（教育部、国管局、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发改委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、中国</w:t>
            </w:r>
          </w:p>
          <w:p w:rsidR="00627333" w:rsidRPr="00081785" w:rsidRDefault="00627333" w:rsidP="00461987">
            <w:pPr>
              <w:spacing w:line="360" w:lineRule="exact"/>
              <w:ind w:left="360" w:hangingChars="150" w:hanging="36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质量认证中心等部门领导）</w:t>
            </w:r>
          </w:p>
        </w:tc>
      </w:tr>
      <w:tr w:rsidR="00627333" w:rsidRPr="00EB4511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09: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2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0-09: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7333" w:rsidRPr="00081785" w:rsidRDefault="00627333" w:rsidP="00461987"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教育部学校规划建设发展中心专家聘任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仪式</w:t>
            </w:r>
          </w:p>
        </w:tc>
      </w:tr>
      <w:tr w:rsidR="00627333" w:rsidRPr="00EB4511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09: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35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-09: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7333" w:rsidRPr="00081785" w:rsidRDefault="00627333" w:rsidP="00461987">
            <w:pPr>
              <w:spacing w:line="360" w:lineRule="exact"/>
              <w:ind w:left="360" w:hangingChars="150" w:hanging="36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发布</w:t>
            </w:r>
            <w:r w:rsidRPr="00CD5354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能效领跑者示范建设试点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名单</w:t>
            </w:r>
          </w:p>
        </w:tc>
      </w:tr>
      <w:tr w:rsidR="00627333" w:rsidRPr="00EB4511" w:rsidTr="00461987">
        <w:trPr>
          <w:trHeight w:val="794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09: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45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09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7333" w:rsidRDefault="00627333" w:rsidP="00461987">
            <w:pPr>
              <w:spacing w:line="360" w:lineRule="exact"/>
              <w:ind w:left="360" w:hangingChars="150" w:hanging="36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公布</w:t>
            </w:r>
            <w:r w:rsidRPr="00CD5354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学校绿色发展研究基金2016年度（第一</w:t>
            </w:r>
          </w:p>
          <w:p w:rsidR="00627333" w:rsidRPr="00081785" w:rsidRDefault="00627333" w:rsidP="00461987">
            <w:pPr>
              <w:spacing w:line="360" w:lineRule="exact"/>
              <w:ind w:left="360" w:hangingChars="150" w:hanging="36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CD5354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期）项目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评审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结果</w:t>
            </w:r>
          </w:p>
        </w:tc>
      </w:tr>
      <w:tr w:rsidR="00627333" w:rsidRPr="00980723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09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55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10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627333" w:rsidRPr="00081785" w:rsidRDefault="00627333" w:rsidP="00461987"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中国绿色校园社团联盟启动仪式</w:t>
            </w:r>
          </w:p>
        </w:tc>
      </w:tr>
      <w:tr w:rsidR="00627333" w:rsidRPr="00980723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主题演讲</w:t>
            </w:r>
          </w:p>
        </w:tc>
        <w:tc>
          <w:tcPr>
            <w:tcW w:w="1701" w:type="dxa"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10: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50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-11: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819" w:type="dxa"/>
            <w:vAlign w:val="center"/>
          </w:tcPr>
          <w:p w:rsidR="00627333" w:rsidRPr="00CD5354" w:rsidRDefault="00627333" w:rsidP="00461987"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既有建筑节能调适</w:t>
            </w:r>
          </w:p>
        </w:tc>
      </w:tr>
      <w:tr w:rsidR="00627333" w:rsidRPr="00980723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11: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20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-11: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4819" w:type="dxa"/>
            <w:vAlign w:val="center"/>
          </w:tcPr>
          <w:p w:rsidR="00627333" w:rsidRPr="00AA113B" w:rsidRDefault="00627333" w:rsidP="00461987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  <w:lang w:eastAsia="zh-CN"/>
              </w:rPr>
            </w:pPr>
            <w:r w:rsidRPr="00AA113B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既有建筑节能改造适宜技术</w:t>
            </w:r>
          </w:p>
        </w:tc>
      </w:tr>
      <w:tr w:rsidR="00627333" w:rsidRPr="00980723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34532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专题报告</w:t>
            </w:r>
          </w:p>
        </w:tc>
        <w:tc>
          <w:tcPr>
            <w:tcW w:w="1701" w:type="dxa"/>
            <w:vMerge w:val="restart"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14:00-17:00</w:t>
            </w:r>
          </w:p>
        </w:tc>
        <w:tc>
          <w:tcPr>
            <w:tcW w:w="4819" w:type="dxa"/>
            <w:vAlign w:val="center"/>
          </w:tcPr>
          <w:p w:rsidR="00627333" w:rsidRDefault="00627333" w:rsidP="00461987"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绿色校园运维与管理</w:t>
            </w:r>
          </w:p>
        </w:tc>
      </w:tr>
      <w:tr w:rsidR="00627333" w:rsidRPr="00980723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345328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627333" w:rsidRPr="00081785" w:rsidRDefault="00627333" w:rsidP="00461987"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智慧校园体系建设与思考</w:t>
            </w:r>
          </w:p>
        </w:tc>
      </w:tr>
      <w:tr w:rsidR="00627333" w:rsidRPr="00980723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627333" w:rsidRPr="00081785" w:rsidRDefault="00627333" w:rsidP="00461987"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中国大学校园绿色发展与思考</w:t>
            </w:r>
          </w:p>
        </w:tc>
      </w:tr>
      <w:tr w:rsidR="00627333" w:rsidRPr="00980723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627333" w:rsidRPr="00081785" w:rsidRDefault="00627333" w:rsidP="00461987"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校园智慧配电及能效提升</w:t>
            </w:r>
          </w:p>
        </w:tc>
      </w:tr>
      <w:tr w:rsidR="00627333" w:rsidRPr="00980723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627333" w:rsidRPr="00081785" w:rsidRDefault="00627333" w:rsidP="00461987"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校园绿色用水建设与思考</w:t>
            </w:r>
          </w:p>
        </w:tc>
      </w:tr>
      <w:tr w:rsidR="00627333" w:rsidRPr="00980723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627333" w:rsidRDefault="00627333" w:rsidP="00461987"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绿色校园实践与思考</w:t>
            </w:r>
          </w:p>
        </w:tc>
      </w:tr>
      <w:tr w:rsidR="00627333" w:rsidRPr="00980723" w:rsidTr="00461987">
        <w:trPr>
          <w:trHeight w:val="794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627333" w:rsidRDefault="00627333" w:rsidP="00461987">
            <w:pPr>
              <w:spacing w:line="360" w:lineRule="exact"/>
              <w:ind w:left="360" w:hangingChars="150" w:hanging="36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“</w:t>
            </w:r>
            <w:r w:rsidRPr="00CD5354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能效领跑者示范建设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”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与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“</w:t>
            </w:r>
            <w:r w:rsidRPr="00CD5354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学校绿色发展</w:t>
            </w:r>
          </w:p>
          <w:p w:rsidR="00627333" w:rsidRPr="00081785" w:rsidRDefault="00627333" w:rsidP="00461987">
            <w:pPr>
              <w:spacing w:line="360" w:lineRule="exact"/>
              <w:ind w:left="360" w:hangingChars="150" w:hanging="36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CD5354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研究基金项目</w:t>
            </w:r>
            <w:proofErr w:type="gramStart"/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”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相关政策解读</w:t>
            </w:r>
          </w:p>
        </w:tc>
      </w:tr>
      <w:tr w:rsidR="00627333" w:rsidRPr="00980723" w:rsidTr="00461987">
        <w:tc>
          <w:tcPr>
            <w:tcW w:w="931" w:type="dxa"/>
            <w:vMerge w:val="restart"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11月24日</w:t>
            </w:r>
          </w:p>
        </w:tc>
        <w:tc>
          <w:tcPr>
            <w:tcW w:w="1729" w:type="dxa"/>
            <w:vMerge w:val="restart"/>
            <w:vAlign w:val="center"/>
          </w:tcPr>
          <w:p w:rsidR="00627333" w:rsidRPr="00081785" w:rsidRDefault="00627333" w:rsidP="004619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专题会议</w:t>
            </w:r>
          </w:p>
        </w:tc>
        <w:tc>
          <w:tcPr>
            <w:tcW w:w="1701" w:type="dxa"/>
            <w:vMerge w:val="restart"/>
            <w:vAlign w:val="center"/>
          </w:tcPr>
          <w:p w:rsidR="00627333" w:rsidRPr="00081785" w:rsidRDefault="00627333" w:rsidP="004619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08:30-11:30</w:t>
            </w:r>
          </w:p>
        </w:tc>
        <w:tc>
          <w:tcPr>
            <w:tcW w:w="4819" w:type="dxa"/>
            <w:vAlign w:val="center"/>
          </w:tcPr>
          <w:p w:rsidR="00627333" w:rsidRPr="00081785" w:rsidRDefault="00627333" w:rsidP="00461987">
            <w:pPr>
              <w:spacing w:line="3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一、节约型公共机构示范建设工作研讨会</w:t>
            </w:r>
          </w:p>
          <w:p w:rsidR="00627333" w:rsidRPr="00DC78BE" w:rsidRDefault="00627333" w:rsidP="00461987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DC78BE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（合同能源管理模式工作研讨、节约型公共机构示范评价标准工作研讨）</w:t>
            </w:r>
          </w:p>
        </w:tc>
      </w:tr>
      <w:tr w:rsidR="00627333" w:rsidRPr="00980723" w:rsidTr="00461987"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627333" w:rsidRPr="00081785" w:rsidRDefault="00627333" w:rsidP="004619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627333" w:rsidRPr="00081785" w:rsidRDefault="00627333" w:rsidP="00461987">
            <w:pPr>
              <w:spacing w:line="3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二、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国际校区的后勤服务保障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工作研讨会</w:t>
            </w:r>
          </w:p>
          <w:p w:rsidR="00627333" w:rsidRPr="00DC78BE" w:rsidRDefault="00627333" w:rsidP="00461987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（国际校区的后勤服务交流平台搭建、国际校区后勤工作案例介绍</w:t>
            </w:r>
            <w:r w:rsidRPr="00DC78BE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627333" w:rsidRPr="00980723" w:rsidTr="00461987"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Merge/>
            <w:vAlign w:val="center"/>
          </w:tcPr>
          <w:p w:rsidR="00627333" w:rsidRPr="00081785" w:rsidRDefault="00627333" w:rsidP="004619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627333" w:rsidRPr="00081785" w:rsidRDefault="00627333" w:rsidP="004619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627333" w:rsidRPr="00081785" w:rsidRDefault="00627333" w:rsidP="00461987">
            <w:pPr>
              <w:spacing w:line="3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三、</w:t>
            </w: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新技术新产品推介会</w:t>
            </w:r>
          </w:p>
          <w:p w:rsidR="00627333" w:rsidRPr="00A92F76" w:rsidRDefault="00627333" w:rsidP="00461987">
            <w:pPr>
              <w:spacing w:line="320" w:lineRule="exact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A92F76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（供暖类、照明类、水专题、绿化类、管理类）</w:t>
            </w:r>
          </w:p>
        </w:tc>
      </w:tr>
      <w:tr w:rsidR="00627333" w:rsidRPr="00EB4511" w:rsidTr="00461987">
        <w:trPr>
          <w:trHeight w:val="397"/>
        </w:trPr>
        <w:tc>
          <w:tcPr>
            <w:tcW w:w="931" w:type="dxa"/>
            <w:vMerge/>
            <w:vAlign w:val="center"/>
          </w:tcPr>
          <w:p w:rsidR="00627333" w:rsidRPr="00081785" w:rsidRDefault="00627333" w:rsidP="00461987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729" w:type="dxa"/>
            <w:vAlign w:val="center"/>
          </w:tcPr>
          <w:p w:rsidR="00627333" w:rsidRPr="00081785" w:rsidRDefault="00627333" w:rsidP="004619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现场交流会</w:t>
            </w:r>
          </w:p>
        </w:tc>
        <w:tc>
          <w:tcPr>
            <w:tcW w:w="1701" w:type="dxa"/>
            <w:vAlign w:val="center"/>
          </w:tcPr>
          <w:p w:rsidR="00627333" w:rsidRPr="00081785" w:rsidRDefault="00627333" w:rsidP="004619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081785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14:00-16:00</w:t>
            </w:r>
          </w:p>
        </w:tc>
        <w:tc>
          <w:tcPr>
            <w:tcW w:w="4819" w:type="dxa"/>
            <w:vAlign w:val="center"/>
          </w:tcPr>
          <w:p w:rsidR="00627333" w:rsidRPr="00081785" w:rsidRDefault="00627333" w:rsidP="004619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赴有关高校召开节能改造项目现场交流会</w:t>
            </w:r>
          </w:p>
        </w:tc>
      </w:tr>
      <w:tr w:rsidR="00627333" w:rsidRPr="00EB4511" w:rsidTr="00461987">
        <w:trPr>
          <w:trHeight w:val="555"/>
        </w:trPr>
        <w:tc>
          <w:tcPr>
            <w:tcW w:w="9180" w:type="dxa"/>
            <w:gridSpan w:val="4"/>
            <w:vAlign w:val="center"/>
          </w:tcPr>
          <w:p w:rsidR="00627333" w:rsidRPr="00081785" w:rsidRDefault="00627333" w:rsidP="0046198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全程包含新技术新产品展示、绿色校园建设成果展、节能减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排学生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作品成果展</w:t>
            </w:r>
          </w:p>
        </w:tc>
      </w:tr>
    </w:tbl>
    <w:p w:rsidR="00A216B2" w:rsidRDefault="00A216B2">
      <w:pPr>
        <w:rPr>
          <w:lang w:eastAsia="zh-CN"/>
        </w:rPr>
      </w:pPr>
      <w:bookmarkStart w:id="0" w:name="_GoBack"/>
      <w:bookmarkEnd w:id="0"/>
    </w:p>
    <w:sectPr w:rsidR="00A2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D0" w:rsidRDefault="00371DD0" w:rsidP="00627333">
      <w:r>
        <w:separator/>
      </w:r>
    </w:p>
  </w:endnote>
  <w:endnote w:type="continuationSeparator" w:id="0">
    <w:p w:rsidR="00371DD0" w:rsidRDefault="00371DD0" w:rsidP="0062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D0" w:rsidRDefault="00371DD0" w:rsidP="00627333">
      <w:r>
        <w:separator/>
      </w:r>
    </w:p>
  </w:footnote>
  <w:footnote w:type="continuationSeparator" w:id="0">
    <w:p w:rsidR="00371DD0" w:rsidRDefault="00371DD0" w:rsidP="0062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7F"/>
    <w:rsid w:val="00371DD0"/>
    <w:rsid w:val="00627333"/>
    <w:rsid w:val="009F457F"/>
    <w:rsid w:val="00A2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33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27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333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27333"/>
    <w:rPr>
      <w:sz w:val="18"/>
      <w:szCs w:val="18"/>
    </w:rPr>
  </w:style>
  <w:style w:type="table" w:styleId="a5">
    <w:name w:val="Table Grid"/>
    <w:basedOn w:val="a1"/>
    <w:uiPriority w:val="59"/>
    <w:rsid w:val="00627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33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273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333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27333"/>
    <w:rPr>
      <w:sz w:val="18"/>
      <w:szCs w:val="18"/>
    </w:rPr>
  </w:style>
  <w:style w:type="table" w:styleId="a5">
    <w:name w:val="Table Grid"/>
    <w:basedOn w:val="a1"/>
    <w:uiPriority w:val="59"/>
    <w:rsid w:val="006273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2016-11-10T06:02:00Z</dcterms:created>
  <dcterms:modified xsi:type="dcterms:W3CDTF">2016-11-10T06:05:00Z</dcterms:modified>
</cp:coreProperties>
</file>