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49" w:rsidRPr="0073281E" w:rsidRDefault="00C10349" w:rsidP="00C10349">
      <w:pPr>
        <w:adjustRightInd w:val="0"/>
        <w:snapToGrid w:val="0"/>
        <w:spacing w:line="400" w:lineRule="exact"/>
        <w:jc w:val="left"/>
        <w:rPr>
          <w:rFonts w:ascii="黑体" w:eastAsia="黑体" w:hAnsi="黑体"/>
          <w:sz w:val="32"/>
          <w:szCs w:val="32"/>
        </w:rPr>
      </w:pPr>
      <w:r w:rsidRPr="0073281E">
        <w:rPr>
          <w:rFonts w:ascii="黑体" w:eastAsia="黑体" w:hAnsi="黑体" w:hint="eastAsia"/>
          <w:sz w:val="32"/>
          <w:szCs w:val="32"/>
        </w:rPr>
        <w:t>附件</w:t>
      </w:r>
    </w:p>
    <w:p w:rsidR="00C10349" w:rsidRPr="003F5CE9" w:rsidRDefault="00C10349" w:rsidP="00C10349">
      <w:pPr>
        <w:adjustRightInd w:val="0"/>
        <w:snapToGrid w:val="0"/>
        <w:jc w:val="center"/>
        <w:rPr>
          <w:rFonts w:ascii="黑体" w:eastAsia="黑体" w:hAnsi="黑体"/>
          <w:sz w:val="36"/>
          <w:szCs w:val="44"/>
        </w:rPr>
      </w:pPr>
      <w:r w:rsidRPr="003F5CE9">
        <w:rPr>
          <w:rFonts w:ascii="黑体" w:eastAsia="黑体" w:hAnsi="黑体" w:hint="eastAsia"/>
          <w:sz w:val="36"/>
          <w:szCs w:val="44"/>
        </w:rPr>
        <w:t>能效领跑者示范建设</w:t>
      </w:r>
      <w:r>
        <w:rPr>
          <w:rFonts w:ascii="黑体" w:eastAsia="黑体" w:hAnsi="黑体" w:hint="eastAsia"/>
          <w:sz w:val="36"/>
          <w:szCs w:val="44"/>
        </w:rPr>
        <w:t>试点</w:t>
      </w:r>
      <w:r w:rsidRPr="003F5CE9">
        <w:rPr>
          <w:rFonts w:ascii="黑体" w:eastAsia="黑体" w:hAnsi="黑体" w:hint="eastAsia"/>
          <w:sz w:val="36"/>
          <w:szCs w:val="44"/>
        </w:rPr>
        <w:t>项目申报表</w:t>
      </w:r>
      <w:bookmarkStart w:id="0" w:name="_GoBack"/>
      <w:bookmarkEnd w:id="0"/>
    </w:p>
    <w:p w:rsidR="00C10349" w:rsidRPr="00C16E72" w:rsidRDefault="00C10349" w:rsidP="00C10349">
      <w:pPr>
        <w:adjustRightInd w:val="0"/>
        <w:snapToGrid w:val="0"/>
        <w:rPr>
          <w:rFonts w:ascii="华文中宋" w:eastAsia="华文中宋" w:hAnsi="华文中宋"/>
          <w:sz w:val="18"/>
          <w:szCs w:val="18"/>
        </w:rPr>
      </w:pPr>
    </w:p>
    <w:tbl>
      <w:tblPr>
        <w:tblW w:w="8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351"/>
        <w:gridCol w:w="212"/>
        <w:gridCol w:w="68"/>
        <w:gridCol w:w="421"/>
        <w:gridCol w:w="701"/>
        <w:gridCol w:w="12"/>
        <w:gridCol w:w="338"/>
        <w:gridCol w:w="211"/>
        <w:gridCol w:w="382"/>
        <w:gridCol w:w="459"/>
        <w:gridCol w:w="380"/>
        <w:gridCol w:w="461"/>
        <w:gridCol w:w="211"/>
        <w:gridCol w:w="350"/>
        <w:gridCol w:w="287"/>
        <w:gridCol w:w="266"/>
        <w:gridCol w:w="148"/>
        <w:gridCol w:w="421"/>
        <w:gridCol w:w="280"/>
        <w:gridCol w:w="351"/>
        <w:gridCol w:w="124"/>
        <w:gridCol w:w="928"/>
      </w:tblGrid>
      <w:tr w:rsidR="00C10349" w:rsidTr="00F95C4D">
        <w:trPr>
          <w:trHeight w:val="397"/>
          <w:jc w:val="center"/>
        </w:trPr>
        <w:tc>
          <w:tcPr>
            <w:tcW w:w="84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pStyle w:val="a5"/>
              <w:spacing w:after="0"/>
              <w:jc w:val="left"/>
              <w:rPr>
                <w:rFonts w:ascii="Arial Narrow" w:eastAsia="华文中宋" w:hAnsi="Arial Narrow"/>
                <w:b/>
                <w:bCs/>
              </w:rPr>
            </w:pPr>
            <w:r>
              <w:rPr>
                <w:rFonts w:ascii="Arial Narrow" w:eastAsia="华文中宋" w:hAnsi="华文中宋" w:cs="华文中宋" w:hint="eastAsia"/>
                <w:b/>
                <w:bCs/>
              </w:rPr>
              <w:t>一、学校基本概况</w:t>
            </w: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Arial Narrow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学校名称</w:t>
            </w:r>
          </w:p>
        </w:tc>
        <w:tc>
          <w:tcPr>
            <w:tcW w:w="67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center"/>
              <w:rPr>
                <w:rFonts w:ascii="华文中宋" w:eastAsia="华文中宋" w:hAnsi="华文中宋"/>
                <w:w w:val="80"/>
              </w:rPr>
            </w:pP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学校类型</w:t>
            </w:r>
          </w:p>
        </w:tc>
        <w:tc>
          <w:tcPr>
            <w:tcW w:w="67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rPr>
                <w:rFonts w:ascii="华文中宋" w:eastAsia="华文中宋" w:hAnsi="华文中宋"/>
                <w:w w:val="80"/>
              </w:rPr>
            </w:pPr>
            <w:r>
              <w:rPr>
                <w:rFonts w:ascii="华文中宋" w:eastAsia="华文中宋" w:hAnsi="华文中宋" w:hint="eastAsia"/>
                <w:w w:val="80"/>
              </w:rPr>
              <w:t xml:space="preserve">     国务院直属及部属高校□                地方院校□</w:t>
            </w:r>
          </w:p>
        </w:tc>
      </w:tr>
      <w:tr w:rsidR="00C10349" w:rsidTr="00F95C4D">
        <w:trPr>
          <w:trHeight w:hRule="exact" w:val="629"/>
          <w:jc w:val="center"/>
        </w:trPr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Arial Narrow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教职工人数（人）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Arial Narrow"/>
                <w:w w:val="80"/>
              </w:rPr>
            </w:pP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Arial Narrow"/>
                <w:w w:val="80"/>
              </w:rPr>
            </w:pPr>
            <w:r>
              <w:rPr>
                <w:rFonts w:ascii="Arial Narrow" w:eastAsia="华文中宋" w:hAnsi="Arial Narrow" w:cs="华文中宋" w:hint="eastAsia"/>
                <w:w w:val="80"/>
              </w:rPr>
              <w:t>全日制在校学生</w:t>
            </w:r>
            <w:r>
              <w:rPr>
                <w:rFonts w:ascii="Arial Narrow" w:eastAsia="华文中宋" w:hAnsi="Arial Narrow" w:cs="华文中宋" w:hint="eastAsia"/>
                <w:w w:val="80"/>
              </w:rPr>
              <w:t xml:space="preserve">   </w:t>
            </w:r>
            <w:r>
              <w:rPr>
                <w:rFonts w:ascii="Arial Narrow" w:eastAsia="华文中宋" w:hAnsi="Arial Narrow" w:cs="华文中宋" w:hint="eastAsia"/>
                <w:w w:val="80"/>
              </w:rPr>
              <w:t>总人数（人）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Arial Narrow"/>
                <w:w w:val="8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Arial Narrow"/>
                <w:w w:val="80"/>
              </w:rPr>
            </w:pPr>
            <w:r>
              <w:rPr>
                <w:rFonts w:ascii="Arial Narrow" w:eastAsia="华文中宋" w:hAnsi="Arial Narrow" w:cs="华文中宋" w:hint="eastAsia"/>
                <w:w w:val="80"/>
              </w:rPr>
              <w:t>师生总数（人）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Arial Narrow"/>
                <w:w w:val="80"/>
              </w:rPr>
            </w:pPr>
          </w:p>
        </w:tc>
      </w:tr>
      <w:tr w:rsidR="00C10349" w:rsidTr="00F95C4D">
        <w:trPr>
          <w:trHeight w:hRule="exact" w:val="598"/>
          <w:jc w:val="center"/>
        </w:trPr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center"/>
              <w:rPr>
                <w:rFonts w:ascii="Times New Roman" w:eastAsia="华文中宋" w:hAnsi="Times New Roman"/>
                <w:w w:val="80"/>
              </w:rPr>
            </w:pPr>
            <w:r>
              <w:rPr>
                <w:rFonts w:eastAsia="华文中宋" w:cs="华文中宋" w:hint="eastAsia"/>
                <w:w w:val="80"/>
              </w:rPr>
              <w:t>学校占地面积（万</w:t>
            </w:r>
            <w:r>
              <w:rPr>
                <w:rFonts w:eastAsia="华文中宋"/>
                <w:w w:val="80"/>
              </w:rPr>
              <w:t>m</w:t>
            </w:r>
            <w:r>
              <w:rPr>
                <w:rFonts w:eastAsia="华文中宋"/>
                <w:w w:val="80"/>
                <w:vertAlign w:val="superscript"/>
              </w:rPr>
              <w:t>2</w:t>
            </w:r>
            <w:r>
              <w:rPr>
                <w:rFonts w:eastAsia="华文中宋" w:cs="华文中宋" w:hint="eastAsia"/>
                <w:w w:val="80"/>
              </w:rPr>
              <w:t>）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eastAsia="华文中宋"/>
                <w:w w:val="80"/>
              </w:rPr>
            </w:pP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center"/>
              <w:rPr>
                <w:rFonts w:eastAsia="华文中宋"/>
                <w:w w:val="80"/>
              </w:rPr>
            </w:pPr>
            <w:r>
              <w:rPr>
                <w:rFonts w:eastAsia="华文中宋" w:cs="华文中宋" w:hint="eastAsia"/>
                <w:w w:val="80"/>
              </w:rPr>
              <w:t>学校建筑面积（</w:t>
            </w:r>
            <w:r>
              <w:rPr>
                <w:rFonts w:eastAsia="华文中宋"/>
                <w:w w:val="80"/>
              </w:rPr>
              <w:t>m</w:t>
            </w:r>
            <w:r>
              <w:rPr>
                <w:rFonts w:eastAsia="华文中宋"/>
                <w:w w:val="80"/>
                <w:vertAlign w:val="superscript"/>
              </w:rPr>
              <w:t>2</w:t>
            </w:r>
            <w:r>
              <w:rPr>
                <w:rFonts w:eastAsia="华文中宋" w:cs="华文中宋" w:hint="eastAsia"/>
                <w:w w:val="80"/>
              </w:rPr>
              <w:t>）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eastAsia="华文中宋"/>
                <w:w w:val="8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center"/>
              <w:rPr>
                <w:rFonts w:eastAsia="华文中宋"/>
                <w:w w:val="80"/>
              </w:rPr>
            </w:pPr>
            <w:r>
              <w:rPr>
                <w:rFonts w:eastAsia="华文中宋" w:cs="华文中宋" w:hint="eastAsia"/>
                <w:w w:val="80"/>
              </w:rPr>
              <w:t>建筑总数（栋）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eastAsia="华文中宋"/>
                <w:w w:val="80"/>
              </w:rPr>
            </w:pPr>
          </w:p>
        </w:tc>
      </w:tr>
      <w:tr w:rsidR="00C10349" w:rsidTr="00F95C4D">
        <w:trPr>
          <w:trHeight w:hRule="exact" w:val="598"/>
          <w:jc w:val="center"/>
        </w:trPr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eastAsia="华文中宋" w:cs="华文中宋"/>
                <w:w w:val="80"/>
              </w:rPr>
            </w:pPr>
            <w:r>
              <w:rPr>
                <w:rFonts w:eastAsia="华文中宋" w:cs="华文中宋" w:hint="eastAsia"/>
                <w:w w:val="80"/>
              </w:rPr>
              <w:t>总能耗</w:t>
            </w:r>
            <w:r>
              <w:rPr>
                <w:rFonts w:eastAsia="华文中宋" w:cs="华文中宋" w:hint="eastAsia"/>
                <w:w w:val="80"/>
              </w:rPr>
              <w:t xml:space="preserve">        </w:t>
            </w:r>
            <w:r>
              <w:rPr>
                <w:rFonts w:eastAsia="华文中宋" w:cs="华文中宋" w:hint="eastAsia"/>
                <w:w w:val="80"/>
              </w:rPr>
              <w:t>（千克标煤）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eastAsia="华文中宋" w:cs="华文中宋"/>
                <w:w w:val="80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eastAsia="华文中宋"/>
                <w:w w:val="80"/>
              </w:rPr>
            </w:pPr>
            <w:r>
              <w:rPr>
                <w:rFonts w:eastAsia="华文中宋" w:hint="eastAsia"/>
                <w:w w:val="80"/>
              </w:rPr>
              <w:t>总能耗费用</w:t>
            </w:r>
            <w:r>
              <w:rPr>
                <w:rFonts w:eastAsia="华文中宋" w:hint="eastAsia"/>
                <w:w w:val="80"/>
              </w:rPr>
              <w:t xml:space="preserve"> </w:t>
            </w:r>
            <w:r>
              <w:rPr>
                <w:rFonts w:eastAsia="华文中宋" w:hint="eastAsia"/>
                <w:w w:val="80"/>
              </w:rPr>
              <w:t>（万元）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eastAsia="华文中宋"/>
                <w:w w:val="80"/>
              </w:rPr>
            </w:pPr>
          </w:p>
        </w:tc>
      </w:tr>
      <w:tr w:rsidR="00C10349" w:rsidTr="00F95C4D">
        <w:trPr>
          <w:trHeight w:hRule="exact" w:val="661"/>
          <w:jc w:val="center"/>
        </w:trPr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center"/>
              <w:rPr>
                <w:rFonts w:eastAsia="华文中宋"/>
                <w:w w:val="80"/>
              </w:rPr>
            </w:pPr>
            <w:r>
              <w:rPr>
                <w:rFonts w:eastAsia="华文中宋" w:cs="华文中宋" w:hint="eastAsia"/>
                <w:w w:val="80"/>
              </w:rPr>
              <w:t>主要能源比例</w:t>
            </w:r>
            <w:r>
              <w:rPr>
                <w:rFonts w:eastAsia="华文中宋" w:cs="华文中宋" w:hint="eastAsia"/>
                <w:w w:val="80"/>
              </w:rPr>
              <w:t xml:space="preserve">   </w:t>
            </w:r>
            <w:r>
              <w:rPr>
                <w:rFonts w:eastAsia="华文中宋" w:cs="华文中宋" w:hint="eastAsia"/>
                <w:w w:val="80"/>
              </w:rPr>
              <w:t>（</w:t>
            </w:r>
            <w:r>
              <w:rPr>
                <w:rFonts w:eastAsia="华文中宋"/>
                <w:w w:val="80"/>
              </w:rPr>
              <w:t>%</w:t>
            </w:r>
            <w:r>
              <w:rPr>
                <w:rFonts w:eastAsia="华文中宋" w:cs="华文中宋" w:hint="eastAsia"/>
                <w:w w:val="80"/>
              </w:rPr>
              <w:t>）</w:t>
            </w:r>
          </w:p>
        </w:tc>
        <w:tc>
          <w:tcPr>
            <w:tcW w:w="67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center"/>
              <w:rPr>
                <w:rFonts w:eastAsia="华文中宋"/>
                <w:w w:val="80"/>
              </w:rPr>
            </w:pPr>
            <w:r>
              <w:rPr>
                <w:rFonts w:eastAsia="华文中宋" w:hAnsi="华文中宋" w:cs="华文中宋" w:hint="eastAsia"/>
                <w:w w:val="80"/>
              </w:rPr>
              <w:t>电（</w:t>
            </w:r>
            <w:r>
              <w:rPr>
                <w:rFonts w:eastAsia="华文中宋" w:hAnsi="华文中宋" w:cs="华文中宋" w:hint="eastAsia"/>
                <w:w w:val="80"/>
              </w:rPr>
              <w:t xml:space="preserve">  </w:t>
            </w:r>
            <w:r>
              <w:rPr>
                <w:rFonts w:eastAsia="华文中宋" w:hAnsi="华文中宋" w:cs="华文中宋" w:hint="eastAsia"/>
                <w:w w:val="80"/>
              </w:rPr>
              <w:t>）、天然气或煤气（</w:t>
            </w:r>
            <w:r>
              <w:rPr>
                <w:rFonts w:eastAsia="华文中宋" w:hAnsi="华文中宋" w:cs="华文中宋" w:hint="eastAsia"/>
                <w:w w:val="80"/>
              </w:rPr>
              <w:t xml:space="preserve">  </w:t>
            </w:r>
            <w:r>
              <w:rPr>
                <w:rFonts w:eastAsia="华文中宋" w:hAnsi="华文中宋" w:cs="华文中宋" w:hint="eastAsia"/>
                <w:w w:val="80"/>
              </w:rPr>
              <w:t>）、煤（</w:t>
            </w:r>
            <w:r>
              <w:rPr>
                <w:rFonts w:eastAsia="华文中宋" w:hAnsi="华文中宋" w:cs="华文中宋" w:hint="eastAsia"/>
                <w:w w:val="80"/>
              </w:rPr>
              <w:t xml:space="preserve">  </w:t>
            </w:r>
            <w:r>
              <w:rPr>
                <w:rFonts w:eastAsia="华文中宋" w:hAnsi="华文中宋" w:cs="华文中宋" w:hint="eastAsia"/>
                <w:w w:val="80"/>
              </w:rPr>
              <w:t>）、油（</w:t>
            </w:r>
            <w:r>
              <w:rPr>
                <w:rFonts w:eastAsia="华文中宋" w:hAnsi="华文中宋" w:cs="华文中宋" w:hint="eastAsia"/>
                <w:w w:val="80"/>
              </w:rPr>
              <w:t xml:space="preserve">  </w:t>
            </w:r>
            <w:r>
              <w:rPr>
                <w:rFonts w:eastAsia="华文中宋" w:hAnsi="华文中宋" w:cs="华文中宋" w:hint="eastAsia"/>
                <w:w w:val="80"/>
              </w:rPr>
              <w:t>）、其他（</w:t>
            </w:r>
            <w:r>
              <w:rPr>
                <w:rFonts w:eastAsia="华文中宋" w:hAnsi="华文中宋" w:cs="华文中宋" w:hint="eastAsia"/>
                <w:w w:val="80"/>
              </w:rPr>
              <w:t xml:space="preserve">  </w:t>
            </w:r>
            <w:r>
              <w:rPr>
                <w:rFonts w:eastAsia="华文中宋" w:hAnsi="华文中宋" w:cs="华文中宋" w:hint="eastAsia"/>
                <w:w w:val="80"/>
              </w:rPr>
              <w:t>）</w:t>
            </w:r>
          </w:p>
        </w:tc>
      </w:tr>
      <w:tr w:rsidR="00C10349" w:rsidTr="00F95C4D">
        <w:trPr>
          <w:trHeight w:hRule="exact" w:val="783"/>
          <w:jc w:val="center"/>
        </w:trPr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近三年生均能耗（千克标煤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/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生）</w:t>
            </w: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left"/>
              <w:rPr>
                <w:rFonts w:ascii="Times New Roman" w:eastAsia="华文中宋" w:hAnsi="Times New Roman"/>
                <w:w w:val="80"/>
                <w:u w:val="single"/>
              </w:rPr>
            </w:pPr>
            <w:r>
              <w:rPr>
                <w:rFonts w:eastAsia="华文中宋"/>
                <w:w w:val="80"/>
              </w:rPr>
              <w:t>2013</w:t>
            </w:r>
            <w:r>
              <w:rPr>
                <w:rFonts w:eastAsia="华文中宋" w:cs="华文中宋" w:hint="eastAsia"/>
                <w:w w:val="80"/>
              </w:rPr>
              <w:t>：</w:t>
            </w:r>
            <w:r>
              <w:rPr>
                <w:rFonts w:eastAsia="华文中宋" w:cs="华文中宋" w:hint="eastAsia"/>
                <w:w w:val="80"/>
                <w:u w:val="single"/>
              </w:rPr>
              <w:t xml:space="preserve">          </w:t>
            </w:r>
          </w:p>
        </w:tc>
        <w:tc>
          <w:tcPr>
            <w:tcW w:w="2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left"/>
              <w:rPr>
                <w:rFonts w:eastAsia="华文中宋"/>
                <w:w w:val="80"/>
              </w:rPr>
            </w:pPr>
            <w:r>
              <w:rPr>
                <w:rFonts w:eastAsia="华文中宋"/>
                <w:w w:val="80"/>
              </w:rPr>
              <w:t>2014</w:t>
            </w:r>
            <w:r>
              <w:rPr>
                <w:rFonts w:eastAsia="华文中宋" w:cs="华文中宋" w:hint="eastAsia"/>
                <w:w w:val="80"/>
              </w:rPr>
              <w:t>：</w:t>
            </w:r>
            <w:r>
              <w:rPr>
                <w:rFonts w:eastAsia="华文中宋" w:cs="华文中宋" w:hint="eastAsia"/>
                <w:w w:val="80"/>
                <w:u w:val="single"/>
              </w:rPr>
              <w:t xml:space="preserve">          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left"/>
              <w:rPr>
                <w:rFonts w:eastAsia="华文中宋"/>
                <w:w w:val="80"/>
              </w:rPr>
            </w:pPr>
            <w:r>
              <w:rPr>
                <w:rFonts w:eastAsia="华文中宋"/>
                <w:w w:val="80"/>
              </w:rPr>
              <w:t>2015</w:t>
            </w:r>
            <w:r>
              <w:rPr>
                <w:rFonts w:eastAsia="华文中宋" w:cs="华文中宋" w:hint="eastAsia"/>
                <w:w w:val="80"/>
              </w:rPr>
              <w:t>：</w:t>
            </w:r>
            <w:r>
              <w:rPr>
                <w:rFonts w:eastAsia="华文中宋" w:cs="华文中宋" w:hint="eastAsia"/>
                <w:w w:val="80"/>
                <w:u w:val="single"/>
              </w:rPr>
              <w:t xml:space="preserve">          </w:t>
            </w:r>
          </w:p>
        </w:tc>
      </w:tr>
      <w:tr w:rsidR="00C10349" w:rsidTr="00F95C4D">
        <w:trPr>
          <w:trHeight w:hRule="exact" w:val="650"/>
          <w:jc w:val="center"/>
        </w:trPr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近三年生均水耗（吨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/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生）</w:t>
            </w: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left"/>
              <w:rPr>
                <w:rFonts w:ascii="Times New Roman" w:eastAsia="华文中宋" w:hAnsi="Times New Roman"/>
                <w:w w:val="80"/>
                <w:u w:val="single"/>
              </w:rPr>
            </w:pPr>
            <w:r>
              <w:rPr>
                <w:rFonts w:eastAsia="华文中宋"/>
                <w:w w:val="80"/>
              </w:rPr>
              <w:t>2013</w:t>
            </w:r>
            <w:r>
              <w:rPr>
                <w:rFonts w:eastAsia="华文中宋" w:cs="华文中宋" w:hint="eastAsia"/>
                <w:w w:val="80"/>
              </w:rPr>
              <w:t>：</w:t>
            </w:r>
            <w:r>
              <w:rPr>
                <w:rFonts w:eastAsia="华文中宋" w:cs="华文中宋" w:hint="eastAsia"/>
                <w:w w:val="80"/>
                <w:u w:val="single"/>
              </w:rPr>
              <w:t xml:space="preserve">          </w:t>
            </w:r>
          </w:p>
        </w:tc>
        <w:tc>
          <w:tcPr>
            <w:tcW w:w="2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left"/>
              <w:rPr>
                <w:rFonts w:eastAsia="华文中宋"/>
                <w:w w:val="80"/>
              </w:rPr>
            </w:pPr>
            <w:r>
              <w:rPr>
                <w:rFonts w:eastAsia="华文中宋"/>
                <w:w w:val="80"/>
              </w:rPr>
              <w:t>2014</w:t>
            </w:r>
            <w:r>
              <w:rPr>
                <w:rFonts w:eastAsia="华文中宋" w:cs="华文中宋" w:hint="eastAsia"/>
                <w:w w:val="80"/>
              </w:rPr>
              <w:t>：</w:t>
            </w:r>
            <w:r>
              <w:rPr>
                <w:rFonts w:eastAsia="华文中宋" w:cs="华文中宋" w:hint="eastAsia"/>
                <w:w w:val="80"/>
                <w:u w:val="single"/>
              </w:rPr>
              <w:t xml:space="preserve">          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left"/>
              <w:rPr>
                <w:rFonts w:eastAsia="华文中宋"/>
                <w:w w:val="80"/>
              </w:rPr>
            </w:pPr>
            <w:r>
              <w:rPr>
                <w:rFonts w:eastAsia="华文中宋"/>
                <w:w w:val="80"/>
              </w:rPr>
              <w:t>2015</w:t>
            </w:r>
            <w:r>
              <w:rPr>
                <w:rFonts w:eastAsia="华文中宋" w:cs="华文中宋" w:hint="eastAsia"/>
                <w:w w:val="80"/>
              </w:rPr>
              <w:t>：</w:t>
            </w:r>
            <w:r>
              <w:rPr>
                <w:rFonts w:eastAsia="华文中宋" w:cs="华文中宋" w:hint="eastAsia"/>
                <w:w w:val="80"/>
                <w:u w:val="single"/>
              </w:rPr>
              <w:t xml:space="preserve">          </w:t>
            </w:r>
          </w:p>
        </w:tc>
      </w:tr>
      <w:tr w:rsidR="00C10349" w:rsidTr="00F95C4D">
        <w:trPr>
          <w:trHeight w:hRule="exact" w:val="632"/>
          <w:jc w:val="center"/>
        </w:trPr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单位建筑面积能耗（千克标煤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/</w:t>
            </w:r>
            <w:r>
              <w:rPr>
                <w:rFonts w:eastAsia="华文中宋"/>
                <w:w w:val="80"/>
              </w:rPr>
              <w:t xml:space="preserve"> m</w:t>
            </w:r>
            <w:r>
              <w:rPr>
                <w:rFonts w:eastAsia="华文中宋"/>
                <w:w w:val="80"/>
                <w:vertAlign w:val="superscript"/>
              </w:rPr>
              <w:t>2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）</w:t>
            </w: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left"/>
              <w:rPr>
                <w:rFonts w:ascii="Times New Roman" w:eastAsia="华文中宋" w:hAnsi="Times New Roman"/>
                <w:w w:val="80"/>
                <w:u w:val="single"/>
              </w:rPr>
            </w:pPr>
            <w:r>
              <w:rPr>
                <w:rFonts w:eastAsia="华文中宋"/>
                <w:w w:val="80"/>
              </w:rPr>
              <w:t>2013</w:t>
            </w:r>
            <w:r>
              <w:rPr>
                <w:rFonts w:eastAsia="华文中宋" w:cs="华文中宋" w:hint="eastAsia"/>
                <w:w w:val="80"/>
              </w:rPr>
              <w:t>：</w:t>
            </w:r>
            <w:r>
              <w:rPr>
                <w:rFonts w:eastAsia="华文中宋" w:cs="华文中宋" w:hint="eastAsia"/>
                <w:w w:val="80"/>
                <w:u w:val="single"/>
              </w:rPr>
              <w:t xml:space="preserve">          </w:t>
            </w:r>
          </w:p>
        </w:tc>
        <w:tc>
          <w:tcPr>
            <w:tcW w:w="2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left"/>
              <w:rPr>
                <w:rFonts w:eastAsia="华文中宋"/>
                <w:w w:val="80"/>
              </w:rPr>
            </w:pPr>
            <w:r>
              <w:rPr>
                <w:rFonts w:eastAsia="华文中宋"/>
                <w:w w:val="80"/>
              </w:rPr>
              <w:t>2014</w:t>
            </w:r>
            <w:r>
              <w:rPr>
                <w:rFonts w:eastAsia="华文中宋" w:cs="华文中宋" w:hint="eastAsia"/>
                <w:w w:val="80"/>
              </w:rPr>
              <w:t>：</w:t>
            </w:r>
            <w:r>
              <w:rPr>
                <w:rFonts w:eastAsia="华文中宋" w:cs="华文中宋" w:hint="eastAsia"/>
                <w:w w:val="80"/>
                <w:u w:val="single"/>
              </w:rPr>
              <w:t xml:space="preserve">          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left"/>
              <w:rPr>
                <w:rFonts w:eastAsia="华文中宋"/>
                <w:w w:val="80"/>
              </w:rPr>
            </w:pPr>
            <w:r>
              <w:rPr>
                <w:rFonts w:eastAsia="华文中宋"/>
                <w:w w:val="80"/>
              </w:rPr>
              <w:t>2015</w:t>
            </w:r>
            <w:r>
              <w:rPr>
                <w:rFonts w:eastAsia="华文中宋" w:cs="华文中宋" w:hint="eastAsia"/>
                <w:w w:val="80"/>
              </w:rPr>
              <w:t>：</w:t>
            </w:r>
            <w:r>
              <w:rPr>
                <w:rFonts w:eastAsia="华文中宋" w:cs="华文中宋" w:hint="eastAsia"/>
                <w:w w:val="80"/>
                <w:u w:val="single"/>
              </w:rPr>
              <w:t xml:space="preserve">          </w:t>
            </w:r>
          </w:p>
        </w:tc>
      </w:tr>
      <w:tr w:rsidR="00C10349" w:rsidTr="00F95C4D">
        <w:trPr>
          <w:trHeight w:hRule="exact" w:val="574"/>
          <w:jc w:val="center"/>
        </w:trPr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单位建筑面积水耗（吨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/</w:t>
            </w:r>
            <w:r>
              <w:rPr>
                <w:rFonts w:eastAsia="华文中宋"/>
                <w:w w:val="80"/>
              </w:rPr>
              <w:t xml:space="preserve"> m</w:t>
            </w:r>
            <w:r>
              <w:rPr>
                <w:rFonts w:eastAsia="华文中宋"/>
                <w:w w:val="80"/>
                <w:vertAlign w:val="superscript"/>
              </w:rPr>
              <w:t>2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）</w:t>
            </w: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left"/>
              <w:rPr>
                <w:rFonts w:ascii="Times New Roman" w:eastAsia="华文中宋" w:hAnsi="Times New Roman"/>
                <w:w w:val="80"/>
                <w:u w:val="single"/>
              </w:rPr>
            </w:pPr>
            <w:r>
              <w:rPr>
                <w:rFonts w:eastAsia="华文中宋"/>
                <w:w w:val="80"/>
              </w:rPr>
              <w:t>2013</w:t>
            </w:r>
            <w:r>
              <w:rPr>
                <w:rFonts w:eastAsia="华文中宋" w:cs="华文中宋" w:hint="eastAsia"/>
                <w:w w:val="80"/>
              </w:rPr>
              <w:t>：</w:t>
            </w:r>
            <w:r>
              <w:rPr>
                <w:rFonts w:eastAsia="华文中宋" w:cs="华文中宋" w:hint="eastAsia"/>
                <w:w w:val="80"/>
                <w:u w:val="single"/>
              </w:rPr>
              <w:t xml:space="preserve">          </w:t>
            </w:r>
          </w:p>
        </w:tc>
        <w:tc>
          <w:tcPr>
            <w:tcW w:w="2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left"/>
              <w:rPr>
                <w:rFonts w:eastAsia="华文中宋"/>
                <w:w w:val="80"/>
              </w:rPr>
            </w:pPr>
            <w:r>
              <w:rPr>
                <w:rFonts w:eastAsia="华文中宋"/>
                <w:w w:val="80"/>
              </w:rPr>
              <w:t>2014</w:t>
            </w:r>
            <w:r>
              <w:rPr>
                <w:rFonts w:eastAsia="华文中宋" w:cs="华文中宋" w:hint="eastAsia"/>
                <w:w w:val="80"/>
              </w:rPr>
              <w:t>：</w:t>
            </w:r>
            <w:r>
              <w:rPr>
                <w:rFonts w:eastAsia="华文中宋" w:cs="华文中宋" w:hint="eastAsia"/>
                <w:w w:val="80"/>
                <w:u w:val="single"/>
              </w:rPr>
              <w:t xml:space="preserve">          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9" w:rsidRDefault="00C10349" w:rsidP="00F95C4D">
            <w:pPr>
              <w:snapToGrid w:val="0"/>
              <w:jc w:val="left"/>
              <w:rPr>
                <w:rFonts w:eastAsia="华文中宋"/>
                <w:w w:val="80"/>
              </w:rPr>
            </w:pPr>
            <w:r>
              <w:rPr>
                <w:rFonts w:eastAsia="华文中宋"/>
                <w:w w:val="80"/>
              </w:rPr>
              <w:t>2015</w:t>
            </w:r>
            <w:r>
              <w:rPr>
                <w:rFonts w:eastAsia="华文中宋" w:cs="华文中宋" w:hint="eastAsia"/>
                <w:w w:val="80"/>
              </w:rPr>
              <w:t>：</w:t>
            </w:r>
            <w:r>
              <w:rPr>
                <w:rFonts w:eastAsia="华文中宋" w:cs="华文中宋" w:hint="eastAsia"/>
                <w:w w:val="80"/>
                <w:u w:val="single"/>
              </w:rPr>
              <w:t xml:space="preserve">          </w:t>
            </w: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84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二、申报项目</w:t>
            </w:r>
          </w:p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</w:p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</w:p>
          <w:p w:rsidR="00C10349" w:rsidRDefault="00C10349" w:rsidP="00F95C4D">
            <w:pPr>
              <w:snapToGrid w:val="0"/>
              <w:jc w:val="left"/>
              <w:rPr>
                <w:rFonts w:eastAsia="华文中宋"/>
                <w:w w:val="80"/>
              </w:rPr>
            </w:pP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84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 xml:space="preserve">1. 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节能改造</w:t>
            </w:r>
            <w:r>
              <w:rPr>
                <w:rFonts w:ascii="Arial Narrow" w:eastAsia="华文中宋" w:hAnsi="华文中宋" w:cs="华文中宋"/>
                <w:w w:val="80"/>
              </w:rPr>
              <w:t>类</w:t>
            </w:r>
          </w:p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84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（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1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）用能系统</w:t>
            </w: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项目名称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系统服务面积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主要设备</w:t>
            </w:r>
          </w:p>
        </w:tc>
        <w:tc>
          <w:tcPr>
            <w:tcW w:w="1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已有节能改造技术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年能耗费用</w:t>
            </w: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84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补充其它描述</w:t>
            </w: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84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（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2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）单一建筑</w:t>
            </w:r>
          </w:p>
        </w:tc>
      </w:tr>
      <w:tr w:rsidR="00C10349" w:rsidTr="00F95C4D">
        <w:trPr>
          <w:trHeight w:hRule="exact" w:val="98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建筑名称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建筑年限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建筑面积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 w:rsidRPr="003F5CE9">
              <w:rPr>
                <w:rFonts w:ascii="Arial Narrow" w:eastAsia="华文中宋" w:hAnsi="华文中宋" w:cs="华文中宋" w:hint="eastAsia"/>
                <w:w w:val="80"/>
              </w:rPr>
              <w:t>使用性质</w:t>
            </w:r>
            <w:r w:rsidRPr="00337C8C">
              <w:rPr>
                <w:rFonts w:ascii="Arial Narrow" w:eastAsia="华文中宋" w:hAnsi="华文中宋" w:cs="华文中宋" w:hint="eastAsia"/>
                <w:w w:val="80"/>
                <w:sz w:val="15"/>
                <w:szCs w:val="15"/>
              </w:rPr>
              <w:t>（教学</w:t>
            </w:r>
            <w:r>
              <w:rPr>
                <w:rFonts w:ascii="Arial Narrow" w:eastAsia="华文中宋" w:hAnsi="华文中宋" w:cs="华文中宋" w:hint="eastAsia"/>
                <w:w w:val="80"/>
                <w:sz w:val="15"/>
                <w:szCs w:val="15"/>
              </w:rPr>
              <w:t>楼</w:t>
            </w:r>
            <w:r w:rsidRPr="00337C8C">
              <w:rPr>
                <w:rFonts w:ascii="Arial Narrow" w:eastAsia="华文中宋" w:hAnsi="华文中宋" w:cs="华文中宋" w:hint="eastAsia"/>
                <w:w w:val="80"/>
                <w:sz w:val="15"/>
                <w:szCs w:val="15"/>
              </w:rPr>
              <w:t>、实验室、宿</w:t>
            </w:r>
            <w:r w:rsidRPr="00553B6A">
              <w:rPr>
                <w:rFonts w:ascii="Arial Narrow" w:eastAsia="华文中宋" w:hAnsi="华文中宋" w:cs="华文中宋" w:hint="eastAsia"/>
                <w:w w:val="80"/>
                <w:sz w:val="15"/>
                <w:szCs w:val="15"/>
              </w:rPr>
              <w:t>舍等）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年能耗</w:t>
            </w:r>
          </w:p>
          <w:p w:rsidR="00C10349" w:rsidRPr="003F5CE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 w:rsidRPr="003F5CE9">
              <w:rPr>
                <w:rFonts w:ascii="Arial Narrow" w:eastAsia="华文中宋" w:hAnsi="华文中宋" w:cs="华文中宋" w:hint="eastAsia"/>
                <w:w w:val="80"/>
              </w:rPr>
              <w:t>费用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用</w:t>
            </w:r>
            <w:proofErr w:type="gramStart"/>
            <w:r>
              <w:rPr>
                <w:rFonts w:ascii="Arial Narrow" w:eastAsia="华文中宋" w:hAnsi="华文中宋" w:cs="华文中宋" w:hint="eastAsia"/>
                <w:w w:val="80"/>
              </w:rPr>
              <w:t>能人数</w:t>
            </w:r>
            <w:proofErr w:type="gramEnd"/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单位面积能耗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生均能耗</w:t>
            </w:r>
          </w:p>
        </w:tc>
      </w:tr>
      <w:tr w:rsidR="00C10349" w:rsidTr="00F95C4D">
        <w:trPr>
          <w:trHeight w:hRule="exact" w:val="42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Pr="00553B6A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Pr="00553B6A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</w:tr>
      <w:tr w:rsidR="00C10349" w:rsidTr="00F95C4D">
        <w:trPr>
          <w:trHeight w:hRule="exact" w:val="42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Pr="00553B6A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Pr="00553B6A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84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补充其它描述</w:t>
            </w: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84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（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3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）校区（科技园区、产业园区）</w:t>
            </w:r>
          </w:p>
          <w:p w:rsidR="00C10349" w:rsidRPr="007B5566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</w:p>
        </w:tc>
      </w:tr>
      <w:tr w:rsidR="00C10349" w:rsidRPr="007B5566" w:rsidTr="00F95C4D">
        <w:trPr>
          <w:trHeight w:hRule="exact" w:val="397"/>
          <w:jc w:val="center"/>
        </w:trPr>
        <w:tc>
          <w:tcPr>
            <w:tcW w:w="84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lastRenderedPageBreak/>
              <w:t>名称</w:t>
            </w:r>
          </w:p>
        </w:tc>
      </w:tr>
      <w:tr w:rsidR="00C10349" w:rsidTr="00F95C4D">
        <w:trPr>
          <w:trHeight w:hRule="exact" w:val="719"/>
          <w:jc w:val="center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建筑栋数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建筑面积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 w:rsidRPr="00337C8C">
              <w:rPr>
                <w:rFonts w:ascii="Arial Narrow" w:eastAsia="华文中宋" w:hAnsi="华文中宋" w:cs="华文中宋" w:hint="eastAsia"/>
                <w:w w:val="80"/>
              </w:rPr>
              <w:t>使用性质</w:t>
            </w:r>
            <w:r w:rsidRPr="00337C8C">
              <w:rPr>
                <w:rFonts w:ascii="Arial Narrow" w:eastAsia="华文中宋" w:hAnsi="华文中宋" w:cs="华文中宋" w:hint="eastAsia"/>
                <w:w w:val="80"/>
                <w:sz w:val="15"/>
                <w:szCs w:val="15"/>
              </w:rPr>
              <w:t>（教学</w:t>
            </w:r>
            <w:r>
              <w:rPr>
                <w:rFonts w:ascii="Arial Narrow" w:eastAsia="华文中宋" w:hAnsi="华文中宋" w:cs="华文中宋" w:hint="eastAsia"/>
                <w:w w:val="80"/>
                <w:sz w:val="15"/>
                <w:szCs w:val="15"/>
              </w:rPr>
              <w:t>楼</w:t>
            </w:r>
            <w:r w:rsidRPr="00337C8C">
              <w:rPr>
                <w:rFonts w:ascii="Arial Narrow" w:eastAsia="华文中宋" w:hAnsi="华文中宋" w:cs="华文中宋" w:hint="eastAsia"/>
                <w:w w:val="80"/>
                <w:sz w:val="15"/>
                <w:szCs w:val="15"/>
              </w:rPr>
              <w:t>、实验室、宿</w:t>
            </w:r>
            <w:r w:rsidRPr="00553B6A">
              <w:rPr>
                <w:rFonts w:ascii="Arial Narrow" w:eastAsia="华文中宋" w:hAnsi="华文中宋" w:cs="华文中宋" w:hint="eastAsia"/>
                <w:w w:val="80"/>
                <w:sz w:val="15"/>
                <w:szCs w:val="15"/>
              </w:rPr>
              <w:t>舍等）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用</w:t>
            </w:r>
            <w:proofErr w:type="gramStart"/>
            <w:r>
              <w:rPr>
                <w:rFonts w:ascii="Arial Narrow" w:eastAsia="华文中宋" w:hAnsi="华文中宋" w:cs="华文中宋" w:hint="eastAsia"/>
                <w:w w:val="80"/>
              </w:rPr>
              <w:t>能人数</w:t>
            </w:r>
            <w:proofErr w:type="gramEnd"/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单位面积能耗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生均能耗</w:t>
            </w: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84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其它补充描述</w:t>
            </w: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84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 xml:space="preserve">2. 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投资运营</w:t>
            </w:r>
            <w:r>
              <w:rPr>
                <w:rFonts w:ascii="Arial Narrow" w:eastAsia="华文中宋" w:hAnsi="华文中宋" w:cs="华文中宋"/>
                <w:w w:val="80"/>
              </w:rPr>
              <w:t>类</w:t>
            </w: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项目名称</w:t>
            </w:r>
          </w:p>
        </w:tc>
        <w:tc>
          <w:tcPr>
            <w:tcW w:w="4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预计投资金额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建筑面积</w:t>
            </w: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直饮水系统</w:t>
            </w:r>
          </w:p>
        </w:tc>
        <w:tc>
          <w:tcPr>
            <w:tcW w:w="4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热水系统</w:t>
            </w:r>
          </w:p>
        </w:tc>
        <w:tc>
          <w:tcPr>
            <w:tcW w:w="4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/>
                <w:w w:val="80"/>
              </w:rPr>
              <w:t>其他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项目</w:t>
            </w:r>
          </w:p>
        </w:tc>
        <w:tc>
          <w:tcPr>
            <w:tcW w:w="4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84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项目描述</w:t>
            </w: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84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 xml:space="preserve">3. 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设备投入类</w:t>
            </w: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项目名称</w:t>
            </w:r>
          </w:p>
        </w:tc>
        <w:tc>
          <w:tcPr>
            <w:tcW w:w="4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预计投资金额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备注说明</w:t>
            </w: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智慧校园</w:t>
            </w:r>
          </w:p>
        </w:tc>
        <w:tc>
          <w:tcPr>
            <w:tcW w:w="4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空气净化</w:t>
            </w:r>
          </w:p>
        </w:tc>
        <w:tc>
          <w:tcPr>
            <w:tcW w:w="4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油烟分离</w:t>
            </w:r>
          </w:p>
        </w:tc>
        <w:tc>
          <w:tcPr>
            <w:tcW w:w="4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智慧</w:t>
            </w:r>
            <w:r>
              <w:rPr>
                <w:rFonts w:ascii="Arial Narrow" w:eastAsia="华文中宋" w:hAnsi="华文中宋" w:cs="华文中宋"/>
                <w:w w:val="80"/>
              </w:rPr>
              <w:t>供水</w:t>
            </w:r>
          </w:p>
        </w:tc>
        <w:tc>
          <w:tcPr>
            <w:tcW w:w="4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地下三维管网系统</w:t>
            </w:r>
          </w:p>
        </w:tc>
        <w:tc>
          <w:tcPr>
            <w:tcW w:w="4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/>
                <w:w w:val="80"/>
              </w:rPr>
              <w:t>其他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项目</w:t>
            </w:r>
          </w:p>
        </w:tc>
        <w:tc>
          <w:tcPr>
            <w:tcW w:w="4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84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rPr>
                <w:rFonts w:ascii="Arial Narrow" w:eastAsia="华文中宋" w:hAnsi="华文中宋" w:cs="华文中宋"/>
                <w:w w:val="80"/>
                <w:sz w:val="18"/>
                <w:szCs w:val="18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项目描述</w:t>
            </w: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84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 xml:space="preserve">4. 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学校其他</w:t>
            </w:r>
            <w:r>
              <w:rPr>
                <w:rFonts w:ascii="Arial Narrow" w:eastAsia="华文中宋" w:hAnsi="华文中宋" w:cs="华文中宋"/>
                <w:w w:val="80"/>
              </w:rPr>
              <w:t>需求</w:t>
            </w:r>
          </w:p>
        </w:tc>
      </w:tr>
      <w:tr w:rsidR="00C10349" w:rsidTr="00F95C4D">
        <w:trPr>
          <w:trHeight w:hRule="exact" w:val="628"/>
          <w:jc w:val="center"/>
        </w:trPr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  <w:sz w:val="18"/>
                <w:szCs w:val="18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项目名称</w:t>
            </w:r>
          </w:p>
        </w:tc>
        <w:tc>
          <w:tcPr>
            <w:tcW w:w="56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描述（建筑名称、建筑年限、建筑面积、用能人数、单位面积能耗、</w:t>
            </w:r>
          </w:p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生均能耗等）</w:t>
            </w:r>
          </w:p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56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  <w:tc>
          <w:tcPr>
            <w:tcW w:w="56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center"/>
              <w:rPr>
                <w:rFonts w:ascii="Arial Narrow" w:eastAsia="华文中宋" w:hAnsi="华文中宋" w:cs="华文中宋"/>
                <w:w w:val="80"/>
              </w:rPr>
            </w:pP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84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部门联系人信息</w:t>
            </w: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84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Pr="00F22FD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姓名：</w:t>
            </w:r>
            <w:r>
              <w:rPr>
                <w:rFonts w:ascii="Arial Narrow" w:eastAsia="华文中宋" w:hAnsi="华文中宋" w:cs="华文中宋" w:hint="eastAsia"/>
                <w:w w:val="80"/>
              </w:rPr>
              <w:t xml:space="preserve">           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部门及职务：</w:t>
            </w:r>
            <w:r>
              <w:rPr>
                <w:rFonts w:ascii="Arial Narrow" w:eastAsia="华文中宋" w:hAnsi="华文中宋" w:cs="华文中宋" w:hint="eastAsia"/>
                <w:w w:val="80"/>
              </w:rPr>
              <w:t xml:space="preserve">           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联系电话：</w:t>
            </w:r>
            <w:r>
              <w:rPr>
                <w:rFonts w:ascii="Arial Narrow" w:eastAsia="华文中宋" w:hAnsi="华文中宋" w:cs="华文中宋" w:hint="eastAsia"/>
                <w:w w:val="80"/>
              </w:rPr>
              <w:t xml:space="preserve">           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传真：</w:t>
            </w:r>
            <w:r>
              <w:rPr>
                <w:rFonts w:ascii="Arial Narrow" w:eastAsia="华文中宋" w:hAnsi="华文中宋" w:cs="华文中宋" w:hint="eastAsia"/>
                <w:w w:val="80"/>
              </w:rPr>
              <w:t xml:space="preserve">             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邮件：</w:t>
            </w: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84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学校分管校领导信息</w:t>
            </w:r>
          </w:p>
        </w:tc>
      </w:tr>
      <w:tr w:rsidR="00C10349" w:rsidTr="00F95C4D">
        <w:trPr>
          <w:trHeight w:hRule="exact" w:val="397"/>
          <w:jc w:val="center"/>
        </w:trPr>
        <w:tc>
          <w:tcPr>
            <w:tcW w:w="84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9" w:rsidRDefault="00C10349" w:rsidP="00F95C4D">
            <w:pPr>
              <w:snapToGrid w:val="0"/>
              <w:jc w:val="left"/>
              <w:rPr>
                <w:rFonts w:ascii="Arial Narrow" w:eastAsia="华文中宋" w:hAnsi="华文中宋" w:cs="华文中宋"/>
                <w:w w:val="80"/>
              </w:rPr>
            </w:pPr>
            <w:r>
              <w:rPr>
                <w:rFonts w:ascii="Arial Narrow" w:eastAsia="华文中宋" w:hAnsi="华文中宋" w:cs="华文中宋" w:hint="eastAsia"/>
                <w:w w:val="80"/>
              </w:rPr>
              <w:t>姓名：</w:t>
            </w:r>
            <w:r>
              <w:rPr>
                <w:rFonts w:ascii="Arial Narrow" w:eastAsia="华文中宋" w:hAnsi="华文中宋" w:cs="华文中宋" w:hint="eastAsia"/>
                <w:w w:val="80"/>
              </w:rPr>
              <w:t xml:space="preserve">           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联系电话：</w:t>
            </w:r>
            <w:r>
              <w:rPr>
                <w:rFonts w:ascii="Arial Narrow" w:eastAsia="华文中宋" w:hAnsi="华文中宋" w:cs="华文中宋" w:hint="eastAsia"/>
                <w:w w:val="80"/>
              </w:rPr>
              <w:t xml:space="preserve">             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传真：</w:t>
            </w:r>
            <w:r>
              <w:rPr>
                <w:rFonts w:ascii="Arial Narrow" w:eastAsia="华文中宋" w:hAnsi="华文中宋" w:cs="华文中宋" w:hint="eastAsia"/>
                <w:w w:val="80"/>
              </w:rPr>
              <w:t xml:space="preserve">               </w:t>
            </w:r>
            <w:r>
              <w:rPr>
                <w:rFonts w:ascii="Arial Narrow" w:eastAsia="华文中宋" w:hAnsi="华文中宋" w:cs="华文中宋" w:hint="eastAsia"/>
                <w:w w:val="80"/>
              </w:rPr>
              <w:t>邮件：</w:t>
            </w:r>
          </w:p>
        </w:tc>
      </w:tr>
    </w:tbl>
    <w:p w:rsidR="00C10349" w:rsidRPr="00F04472" w:rsidRDefault="00C10349" w:rsidP="00C10349">
      <w:pPr>
        <w:ind w:firstLine="645"/>
        <w:rPr>
          <w:rFonts w:ascii="仿宋_GB2312" w:eastAsia="仿宋_GB2312" w:hAnsiTheme="minorEastAsia"/>
          <w:sz w:val="32"/>
          <w:szCs w:val="32"/>
        </w:rPr>
      </w:pPr>
    </w:p>
    <w:p w:rsidR="006D6332" w:rsidRDefault="006D6332"/>
    <w:sectPr w:rsidR="006D6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27E" w:rsidRDefault="009C127E" w:rsidP="00C10349">
      <w:r>
        <w:separator/>
      </w:r>
    </w:p>
  </w:endnote>
  <w:endnote w:type="continuationSeparator" w:id="0">
    <w:p w:rsidR="009C127E" w:rsidRDefault="009C127E" w:rsidP="00C1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27E" w:rsidRDefault="009C127E" w:rsidP="00C10349">
      <w:r>
        <w:separator/>
      </w:r>
    </w:p>
  </w:footnote>
  <w:footnote w:type="continuationSeparator" w:id="0">
    <w:p w:rsidR="009C127E" w:rsidRDefault="009C127E" w:rsidP="00C10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26"/>
    <w:rsid w:val="006D6332"/>
    <w:rsid w:val="00997A26"/>
    <w:rsid w:val="009C127E"/>
    <w:rsid w:val="00C1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3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349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C10349"/>
    <w:pPr>
      <w:spacing w:after="120"/>
    </w:pPr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Char1">
    <w:name w:val="正文文本 Char"/>
    <w:basedOn w:val="a0"/>
    <w:link w:val="a5"/>
    <w:semiHidden/>
    <w:rsid w:val="00C10349"/>
    <w:rPr>
      <w:rFonts w:ascii="Times New Roman" w:eastAsia="宋体" w:hAnsi="Times New Roman" w:cs="Times New Roman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3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349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C10349"/>
    <w:pPr>
      <w:spacing w:after="120"/>
    </w:pPr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Char1">
    <w:name w:val="正文文本 Char"/>
    <w:basedOn w:val="a0"/>
    <w:link w:val="a5"/>
    <w:semiHidden/>
    <w:rsid w:val="00C10349"/>
    <w:rPr>
      <w:rFonts w:ascii="Times New Roman" w:eastAsia="宋体" w:hAnsi="Times New Roman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2016-11-14T01:07:00Z</dcterms:created>
  <dcterms:modified xsi:type="dcterms:W3CDTF">2016-11-14T01:07:00Z</dcterms:modified>
</cp:coreProperties>
</file>