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8B7" w:rsidRDefault="00FC7862" w:rsidP="00CD7DE7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bookmarkStart w:id="0" w:name="_GoBack"/>
      <w:bookmarkEnd w:id="0"/>
      <w:r w:rsidR="00583893">
        <w:rPr>
          <w:rFonts w:ascii="黑体" w:eastAsia="黑体" w:hAnsi="黑体" w:hint="eastAsia"/>
          <w:sz w:val="32"/>
          <w:szCs w:val="32"/>
        </w:rPr>
        <w:t>附件2</w:t>
      </w:r>
    </w:p>
    <w:p w:rsidR="007068B7" w:rsidRDefault="007068B7" w:rsidP="001A7C66">
      <w:pPr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7068B7" w:rsidRPr="007068B7" w:rsidRDefault="007068B7" w:rsidP="007068B7">
      <w:pPr>
        <w:ind w:firstLineChars="0" w:firstLine="0"/>
        <w:jc w:val="center"/>
        <w:rPr>
          <w:rFonts w:ascii="方正小标宋简体" w:eastAsia="方正小标宋简体" w:hAnsi="宋体" w:cs="宋体"/>
          <w:sz w:val="36"/>
          <w:szCs w:val="36"/>
        </w:rPr>
      </w:pPr>
      <w:r w:rsidRPr="007068B7">
        <w:rPr>
          <w:rFonts w:ascii="方正小标宋简体" w:eastAsia="方正小标宋简体" w:hAnsi="宋体" w:cs="宋体" w:hint="eastAsia"/>
          <w:sz w:val="36"/>
          <w:szCs w:val="36"/>
        </w:rPr>
        <w:t>参会回执</w:t>
      </w:r>
    </w:p>
    <w:p w:rsidR="007068B7" w:rsidRPr="007068B7" w:rsidRDefault="007068B7" w:rsidP="007068B7">
      <w:pPr>
        <w:spacing w:line="360" w:lineRule="exact"/>
        <w:ind w:firstLineChars="0" w:firstLine="0"/>
        <w:rPr>
          <w:rFonts w:ascii="宋体" w:eastAsia="宋体" w:hAnsi="宋体" w:cs="宋体"/>
          <w:sz w:val="28"/>
          <w:szCs w:val="28"/>
        </w:rPr>
      </w:pPr>
    </w:p>
    <w:tbl>
      <w:tblPr>
        <w:tblStyle w:val="a"/>
        <w:tblW w:w="14419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855"/>
        <w:gridCol w:w="1415"/>
        <w:gridCol w:w="3634"/>
        <w:gridCol w:w="4250"/>
      </w:tblGrid>
      <w:tr w:rsidR="00583893" w:rsidRPr="007068B7" w:rsidTr="00A21F9A">
        <w:trPr>
          <w:trHeight w:hRule="exact" w:val="567"/>
        </w:trPr>
        <w:tc>
          <w:tcPr>
            <w:tcW w:w="2265" w:type="dxa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  <w:r w:rsidRPr="005038E1">
              <w:rPr>
                <w:rFonts w:ascii="仿宋_GB2312" w:eastAsia="仿宋_GB2312" w:hAnsi="黑体" w:cs="宋体" w:hint="eastAsia"/>
                <w:sz w:val="30"/>
                <w:szCs w:val="30"/>
              </w:rPr>
              <w:t>单位名称</w:t>
            </w:r>
          </w:p>
        </w:tc>
        <w:tc>
          <w:tcPr>
            <w:tcW w:w="12154" w:type="dxa"/>
            <w:gridSpan w:val="4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</w:p>
        </w:tc>
      </w:tr>
      <w:tr w:rsidR="00583893" w:rsidRPr="007068B7" w:rsidTr="00A21F9A">
        <w:trPr>
          <w:trHeight w:hRule="exact" w:val="567"/>
        </w:trPr>
        <w:tc>
          <w:tcPr>
            <w:tcW w:w="2265" w:type="dxa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  <w:r w:rsidRPr="005038E1">
              <w:rPr>
                <w:rFonts w:ascii="仿宋_GB2312" w:eastAsia="仿宋_GB2312" w:hAnsi="黑体" w:cs="宋体" w:hint="eastAsia"/>
                <w:sz w:val="30"/>
                <w:szCs w:val="30"/>
              </w:rPr>
              <w:t>姓名</w:t>
            </w:r>
          </w:p>
        </w:tc>
        <w:tc>
          <w:tcPr>
            <w:tcW w:w="2855" w:type="dxa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  <w:r w:rsidRPr="005038E1">
              <w:rPr>
                <w:rFonts w:ascii="仿宋_GB2312" w:eastAsia="仿宋_GB2312" w:hAnsi="黑体" w:cs="宋体" w:hint="eastAsia"/>
                <w:sz w:val="30"/>
                <w:szCs w:val="30"/>
              </w:rPr>
              <w:t>职务</w:t>
            </w:r>
          </w:p>
        </w:tc>
        <w:tc>
          <w:tcPr>
            <w:tcW w:w="1415" w:type="dxa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  <w:r w:rsidRPr="005038E1">
              <w:rPr>
                <w:rFonts w:ascii="仿宋_GB2312" w:eastAsia="仿宋_GB2312" w:hAnsi="黑体" w:cs="宋体" w:hint="eastAsia"/>
                <w:sz w:val="30"/>
                <w:szCs w:val="30"/>
              </w:rPr>
              <w:t>性别</w:t>
            </w:r>
          </w:p>
        </w:tc>
        <w:tc>
          <w:tcPr>
            <w:tcW w:w="3634" w:type="dxa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  <w:r w:rsidRPr="005038E1">
              <w:rPr>
                <w:rFonts w:ascii="仿宋_GB2312" w:eastAsia="仿宋_GB2312" w:hAnsi="黑体" w:cs="宋体" w:hint="eastAsia"/>
                <w:sz w:val="30"/>
                <w:szCs w:val="30"/>
              </w:rPr>
              <w:t>手机</w:t>
            </w:r>
          </w:p>
        </w:tc>
        <w:tc>
          <w:tcPr>
            <w:tcW w:w="4250" w:type="dxa"/>
            <w:vAlign w:val="center"/>
          </w:tcPr>
          <w:p w:rsidR="00583893" w:rsidRPr="005038E1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黑体" w:cs="宋体"/>
                <w:sz w:val="30"/>
                <w:szCs w:val="30"/>
              </w:rPr>
            </w:pPr>
            <w:r w:rsidRPr="005038E1">
              <w:rPr>
                <w:rFonts w:ascii="仿宋_GB2312" w:eastAsia="仿宋_GB2312" w:hAnsi="黑体" w:cs="宋体" w:hint="eastAsia"/>
                <w:sz w:val="30"/>
                <w:szCs w:val="30"/>
              </w:rPr>
              <w:t>Email</w:t>
            </w:r>
          </w:p>
        </w:tc>
      </w:tr>
      <w:tr w:rsidR="00583893" w:rsidRPr="007068B7" w:rsidTr="00A21F9A">
        <w:trPr>
          <w:trHeight w:hRule="exact" w:val="567"/>
        </w:trPr>
        <w:tc>
          <w:tcPr>
            <w:tcW w:w="226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250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83893" w:rsidRPr="007068B7" w:rsidTr="00A21F9A">
        <w:trPr>
          <w:trHeight w:hRule="exact" w:val="567"/>
        </w:trPr>
        <w:tc>
          <w:tcPr>
            <w:tcW w:w="226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250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83893" w:rsidRPr="007068B7" w:rsidTr="00A21F9A">
        <w:trPr>
          <w:trHeight w:hRule="exact" w:val="567"/>
        </w:trPr>
        <w:tc>
          <w:tcPr>
            <w:tcW w:w="226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250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583893" w:rsidRPr="007068B7" w:rsidTr="00A21F9A">
        <w:trPr>
          <w:trHeight w:hRule="exact" w:val="567"/>
        </w:trPr>
        <w:tc>
          <w:tcPr>
            <w:tcW w:w="226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5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15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634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4250" w:type="dxa"/>
            <w:vAlign w:val="center"/>
          </w:tcPr>
          <w:p w:rsidR="00583893" w:rsidRPr="007068B7" w:rsidRDefault="00583893" w:rsidP="00A21F9A">
            <w:pPr>
              <w:adjustRightInd w:val="0"/>
              <w:spacing w:line="42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7068B7" w:rsidRDefault="007068B7" w:rsidP="007068B7">
      <w:pPr>
        <w:adjustRightInd w:val="0"/>
        <w:spacing w:line="420" w:lineRule="exact"/>
        <w:ind w:firstLineChars="0" w:firstLine="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7068B7" w:rsidRPr="009D73B9" w:rsidRDefault="007068B7" w:rsidP="009D73B9">
      <w:pPr>
        <w:adjustRightInd w:val="0"/>
        <w:spacing w:line="420" w:lineRule="exact"/>
        <w:ind w:firstLineChars="0" w:firstLine="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7068B7">
        <w:rPr>
          <w:rFonts w:ascii="仿宋_GB2312" w:eastAsia="仿宋_GB2312" w:hAnsi="宋体" w:cs="宋体" w:hint="eastAsia"/>
          <w:color w:val="000000"/>
          <w:sz w:val="30"/>
          <w:szCs w:val="30"/>
        </w:rPr>
        <w:t>注：</w:t>
      </w:r>
      <w:r w:rsidR="009D73B9" w:rsidRPr="007068B7">
        <w:rPr>
          <w:rFonts w:ascii="仿宋_GB2312" w:eastAsia="仿宋_GB2312" w:hAnsi="宋体" w:cs="宋体" w:hint="eastAsia"/>
          <w:color w:val="000000"/>
          <w:sz w:val="30"/>
          <w:szCs w:val="30"/>
        </w:rPr>
        <w:t>请</w:t>
      </w:r>
      <w:r w:rsidR="009D73B9" w:rsidRPr="007068B7">
        <w:rPr>
          <w:rFonts w:ascii="仿宋_GB2312" w:eastAsia="仿宋_GB2312" w:hAnsi="宋体" w:cs="宋体" w:hint="eastAsia"/>
          <w:sz w:val="30"/>
          <w:szCs w:val="30"/>
        </w:rPr>
        <w:t>各参会高校</w:t>
      </w:r>
      <w:r w:rsidR="009D73B9" w:rsidRPr="007068B7">
        <w:rPr>
          <w:rFonts w:ascii="仿宋_GB2312" w:eastAsia="仿宋_GB2312" w:hAnsi="宋体" w:cs="宋体" w:hint="eastAsia"/>
          <w:color w:val="000000"/>
          <w:sz w:val="30"/>
          <w:szCs w:val="30"/>
        </w:rPr>
        <w:t>于2017年5月8日前将此回执发送至邮箱</w:t>
      </w:r>
      <w:r w:rsidR="009D73B9" w:rsidRPr="007068B7">
        <w:rPr>
          <w:rFonts w:ascii="Times New Roman" w:eastAsia="仿宋_GB2312" w:hAnsi="Times New Roman" w:cs="Times New Roman" w:hint="eastAsia"/>
          <w:sz w:val="30"/>
          <w:szCs w:val="30"/>
        </w:rPr>
        <w:t>bij@fengedu.com</w:t>
      </w:r>
      <w:r w:rsidR="009D73B9" w:rsidRPr="007068B7">
        <w:rPr>
          <w:rFonts w:ascii="仿宋_GB2312" w:eastAsia="仿宋_GB2312" w:hAnsi="宋体" w:cs="宋体" w:hint="eastAsia"/>
          <w:color w:val="000000"/>
          <w:sz w:val="30"/>
          <w:szCs w:val="30"/>
        </w:rPr>
        <w:t>。</w:t>
      </w:r>
    </w:p>
    <w:sectPr w:rsidR="007068B7" w:rsidRPr="009D73B9" w:rsidSect="007068B7">
      <w:headerReference w:type="even" r:id="rId9"/>
      <w:footerReference w:type="even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DD3" w:rsidRDefault="00D71DD3" w:rsidP="00450D38">
      <w:pPr>
        <w:ind w:firstLine="420"/>
      </w:pPr>
      <w:r>
        <w:separator/>
      </w:r>
    </w:p>
  </w:endnote>
  <w:endnote w:type="continuationSeparator" w:id="0">
    <w:p w:rsidR="00D71DD3" w:rsidRDefault="00D71DD3" w:rsidP="00450D3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19" w:rsidRPr="00601019" w:rsidRDefault="00601019" w:rsidP="0060101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DD3" w:rsidRDefault="00D71DD3" w:rsidP="00450D38">
      <w:pPr>
        <w:ind w:firstLine="420"/>
      </w:pPr>
      <w:r>
        <w:separator/>
      </w:r>
    </w:p>
  </w:footnote>
  <w:footnote w:type="continuationSeparator" w:id="0">
    <w:p w:rsidR="00D71DD3" w:rsidRDefault="00D71DD3" w:rsidP="00450D3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19" w:rsidRPr="00601019" w:rsidRDefault="00601019" w:rsidP="00601019">
    <w:pPr>
      <w:ind w:left="420"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F0"/>
    <w:rsid w:val="000812FB"/>
    <w:rsid w:val="00110639"/>
    <w:rsid w:val="00120493"/>
    <w:rsid w:val="001734BB"/>
    <w:rsid w:val="0018371A"/>
    <w:rsid w:val="001A7C66"/>
    <w:rsid w:val="001E4689"/>
    <w:rsid w:val="00200894"/>
    <w:rsid w:val="002375E0"/>
    <w:rsid w:val="00240D07"/>
    <w:rsid w:val="00247D79"/>
    <w:rsid w:val="002A4C43"/>
    <w:rsid w:val="00301179"/>
    <w:rsid w:val="0033240D"/>
    <w:rsid w:val="00347B14"/>
    <w:rsid w:val="00381443"/>
    <w:rsid w:val="003A6E1D"/>
    <w:rsid w:val="003F0588"/>
    <w:rsid w:val="0043570C"/>
    <w:rsid w:val="00450D38"/>
    <w:rsid w:val="004C5E0E"/>
    <w:rsid w:val="005038E1"/>
    <w:rsid w:val="00517641"/>
    <w:rsid w:val="005431A4"/>
    <w:rsid w:val="00583893"/>
    <w:rsid w:val="005B6EE3"/>
    <w:rsid w:val="005F674A"/>
    <w:rsid w:val="00601019"/>
    <w:rsid w:val="00646338"/>
    <w:rsid w:val="007068B7"/>
    <w:rsid w:val="007252AB"/>
    <w:rsid w:val="007326CD"/>
    <w:rsid w:val="007430D3"/>
    <w:rsid w:val="00771CF0"/>
    <w:rsid w:val="007F2D0A"/>
    <w:rsid w:val="00874D77"/>
    <w:rsid w:val="00891FDB"/>
    <w:rsid w:val="008B50C5"/>
    <w:rsid w:val="00954110"/>
    <w:rsid w:val="009616AC"/>
    <w:rsid w:val="009A2859"/>
    <w:rsid w:val="009D2675"/>
    <w:rsid w:val="009D73B9"/>
    <w:rsid w:val="00A0545C"/>
    <w:rsid w:val="00A92399"/>
    <w:rsid w:val="00A97877"/>
    <w:rsid w:val="00AD4689"/>
    <w:rsid w:val="00AF7B3E"/>
    <w:rsid w:val="00B515D9"/>
    <w:rsid w:val="00B7795A"/>
    <w:rsid w:val="00BC7AF3"/>
    <w:rsid w:val="00C27FE5"/>
    <w:rsid w:val="00C45C0C"/>
    <w:rsid w:val="00C50EF5"/>
    <w:rsid w:val="00CB1369"/>
    <w:rsid w:val="00CB5360"/>
    <w:rsid w:val="00CC1684"/>
    <w:rsid w:val="00CD54AD"/>
    <w:rsid w:val="00CD7DE7"/>
    <w:rsid w:val="00CF1FA7"/>
    <w:rsid w:val="00D7064F"/>
    <w:rsid w:val="00D71DD3"/>
    <w:rsid w:val="00D94A53"/>
    <w:rsid w:val="00DB30F8"/>
    <w:rsid w:val="00E04D96"/>
    <w:rsid w:val="00E44CA7"/>
    <w:rsid w:val="00EA556F"/>
    <w:rsid w:val="00F21614"/>
    <w:rsid w:val="00FB2A5F"/>
    <w:rsid w:val="00FB689C"/>
    <w:rsid w:val="00FC7862"/>
    <w:rsid w:val="00FD2FBB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8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B30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0F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B30F8"/>
    <w:pPr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DB30F8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45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0D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0D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7C6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C66"/>
  </w:style>
  <w:style w:type="table" w:styleId="a7">
    <w:name w:val="Table Grid"/>
    <w:basedOn w:val="a1"/>
    <w:uiPriority w:val="59"/>
    <w:rsid w:val="007068B7"/>
    <w:pPr>
      <w:widowControl w:val="0"/>
      <w:ind w:firstLineChars="0" w:firstLine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B536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5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8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B30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0F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B30F8"/>
    <w:pPr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DB30F8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45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0D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0D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7C6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C66"/>
  </w:style>
  <w:style w:type="table" w:styleId="a7">
    <w:name w:val="Table Grid"/>
    <w:basedOn w:val="a1"/>
    <w:uiPriority w:val="59"/>
    <w:rsid w:val="007068B7"/>
    <w:pPr>
      <w:widowControl w:val="0"/>
      <w:ind w:firstLineChars="0" w:firstLine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B536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5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EF57-5678-4E87-8F49-64E25579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>Lenovo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2017-04-26T09:35:00Z</cp:lastPrinted>
  <dcterms:created xsi:type="dcterms:W3CDTF">2017-04-27T12:29:00Z</dcterms:created>
  <dcterms:modified xsi:type="dcterms:W3CDTF">2017-04-27T12:29:00Z</dcterms:modified>
</cp:coreProperties>
</file>