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2977D" w14:textId="77777777" w:rsidR="008B1FF0" w:rsidRPr="00C31525" w:rsidRDefault="008B1FF0" w:rsidP="008B1FF0">
      <w:pPr>
        <w:widowControl/>
        <w:spacing w:line="360" w:lineRule="exact"/>
        <w:rPr>
          <w:rFonts w:ascii="黑体" w:eastAsia="黑体" w:hAnsi="黑体" w:cs="Times New Roman"/>
          <w:sz w:val="32"/>
          <w:szCs w:val="32"/>
        </w:rPr>
      </w:pPr>
      <w:r w:rsidRPr="00C31525">
        <w:rPr>
          <w:rFonts w:ascii="黑体" w:eastAsia="黑体" w:hAnsi="黑体" w:cs="Times New Roman"/>
          <w:sz w:val="32"/>
          <w:szCs w:val="32"/>
        </w:rPr>
        <w:t>附件</w:t>
      </w:r>
      <w:r w:rsidRPr="00C31525">
        <w:rPr>
          <w:rFonts w:ascii="黑体" w:eastAsia="黑体" w:hAnsi="黑体" w:cs="Times New Roman" w:hint="eastAsia"/>
          <w:sz w:val="32"/>
          <w:szCs w:val="32"/>
        </w:rPr>
        <w:t>1</w:t>
      </w:r>
    </w:p>
    <w:p w14:paraId="2A6A744C" w14:textId="77777777" w:rsidR="008B1FF0" w:rsidRDefault="008B1FF0" w:rsidP="008B1FF0">
      <w:pPr>
        <w:widowControl/>
        <w:spacing w:line="30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50FC51F0" w14:textId="77777777" w:rsidR="008B1FF0" w:rsidRPr="00C31525" w:rsidRDefault="008B1FF0" w:rsidP="008B1FF0">
      <w:pPr>
        <w:widowControl/>
        <w:spacing w:afterLines="50" w:after="156" w:line="520" w:lineRule="exact"/>
        <w:jc w:val="center"/>
        <w:rPr>
          <w:rFonts w:ascii="方正小标宋简体" w:eastAsia="方正小标宋简体" w:hAnsi="Times New Roman" w:cs="Times New Roman"/>
          <w:bCs/>
          <w:sz w:val="36"/>
          <w:szCs w:val="32"/>
        </w:rPr>
      </w:pPr>
      <w:r w:rsidRPr="00C31525">
        <w:rPr>
          <w:rFonts w:ascii="方正小标宋简体" w:eastAsia="方正小标宋简体" w:hAnsi="Times New Roman" w:cs="Times New Roman" w:hint="eastAsia"/>
          <w:bCs/>
          <w:sz w:val="36"/>
          <w:szCs w:val="32"/>
        </w:rPr>
        <w:t>课程安排</w:t>
      </w:r>
    </w:p>
    <w:tbl>
      <w:tblPr>
        <w:tblW w:w="8763" w:type="dxa"/>
        <w:jc w:val="center"/>
        <w:tblLayout w:type="fixed"/>
        <w:tblLook w:val="04A0" w:firstRow="1" w:lastRow="0" w:firstColumn="1" w:lastColumn="0" w:noHBand="0" w:noVBand="1"/>
      </w:tblPr>
      <w:tblGrid>
        <w:gridCol w:w="1097"/>
        <w:gridCol w:w="1500"/>
        <w:gridCol w:w="6166"/>
      </w:tblGrid>
      <w:tr w:rsidR="008B1FF0" w14:paraId="22512107" w14:textId="77777777" w:rsidTr="0024474D">
        <w:trPr>
          <w:trHeight w:val="454"/>
          <w:jc w:val="center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4537" w14:textId="77777777" w:rsidR="008B1FF0" w:rsidRDefault="008B1FF0" w:rsidP="0024474D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>
              <w:rPr>
                <w:rFonts w:asciiTheme="minorEastAsia" w:hAnsiTheme="minorEastAsia" w:cs="Times New Roman"/>
                <w:b/>
                <w:bCs/>
              </w:rPr>
              <w:t>时间</w:t>
            </w:r>
          </w:p>
        </w:tc>
        <w:tc>
          <w:tcPr>
            <w:tcW w:w="6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57CE" w14:textId="77777777" w:rsidR="008B1FF0" w:rsidRDefault="008B1FF0" w:rsidP="0024474D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>
              <w:rPr>
                <w:rFonts w:asciiTheme="minorEastAsia" w:hAnsiTheme="minorEastAsia" w:cs="Times New Roman"/>
                <w:b/>
                <w:bCs/>
              </w:rPr>
              <w:t>内  容</w:t>
            </w:r>
          </w:p>
        </w:tc>
      </w:tr>
      <w:tr w:rsidR="008B1FF0" w14:paraId="7AA6CB68" w14:textId="77777777" w:rsidTr="0024474D">
        <w:trPr>
          <w:trHeight w:val="435"/>
          <w:jc w:val="center"/>
        </w:trPr>
        <w:tc>
          <w:tcPr>
            <w:tcW w:w="10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BCF2" w14:textId="77777777" w:rsidR="008B1FF0" w:rsidRDefault="008B1FF0" w:rsidP="0024474D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sz w:val="18"/>
                <w:szCs w:val="18"/>
              </w:rPr>
            </w:pPr>
            <w:r w:rsidRPr="00F47177">
              <w:rPr>
                <w:rFonts w:ascii="仿宋_GB2312" w:eastAsia="仿宋_GB2312" w:hAnsi="Times New Roman" w:cs="Times New Roman"/>
                <w:b/>
                <w:bCs/>
                <w:sz w:val="18"/>
                <w:szCs w:val="18"/>
              </w:rPr>
              <w:t>9</w:t>
            </w:r>
            <w:r w:rsidRPr="00F47177">
              <w:rPr>
                <w:rFonts w:ascii="仿宋_GB2312" w:eastAsia="仿宋_GB2312" w:hAnsi="Times New Roman" w:cs="Times New Roman" w:hint="eastAsia"/>
                <w:b/>
                <w:bCs/>
                <w:sz w:val="18"/>
                <w:szCs w:val="18"/>
              </w:rPr>
              <w:t>月2</w:t>
            </w:r>
            <w:r w:rsidRPr="00F47177">
              <w:rPr>
                <w:rFonts w:ascii="仿宋_GB2312" w:eastAsia="仿宋_GB2312" w:hAnsi="Times New Roman" w:cs="Times New Roman"/>
                <w:b/>
                <w:bCs/>
                <w:sz w:val="18"/>
                <w:szCs w:val="18"/>
              </w:rPr>
              <w:t>7</w:t>
            </w:r>
            <w:r w:rsidRPr="00F47177">
              <w:rPr>
                <w:rFonts w:ascii="仿宋_GB2312" w:eastAsia="仿宋_GB2312" w:hAnsi="Times New Roman" w:cs="Times New Roman" w:hint="eastAsia"/>
                <w:b/>
                <w:bCs/>
                <w:sz w:val="18"/>
                <w:szCs w:val="18"/>
              </w:rPr>
              <w:t>日</w:t>
            </w:r>
          </w:p>
          <w:p w14:paraId="6F995A9D" w14:textId="77777777" w:rsidR="008B1FF0" w:rsidRPr="00F47177" w:rsidRDefault="008B1FF0" w:rsidP="0024474D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18"/>
                <w:szCs w:val="18"/>
              </w:rPr>
              <w:t>周五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3CE8" w14:textId="77777777" w:rsidR="008B1FF0" w:rsidRDefault="008B1FF0" w:rsidP="0024474D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10:00-</w:t>
            </w:r>
            <w:r>
              <w:rPr>
                <w:rFonts w:ascii="仿宋_GB2312" w:eastAsia="仿宋_GB2312" w:hAnsi="仿宋" w:cs="Times New Roman"/>
              </w:rPr>
              <w:t>18</w:t>
            </w:r>
            <w:r>
              <w:rPr>
                <w:rFonts w:ascii="仿宋_GB2312" w:eastAsia="仿宋_GB2312" w:hAnsi="仿宋" w:cs="Times New Roman" w:hint="eastAsia"/>
              </w:rPr>
              <w:t>:00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847E" w14:textId="77777777" w:rsidR="008B1FF0" w:rsidRDefault="008B1FF0" w:rsidP="0024474D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签到、领取培训材料</w:t>
            </w:r>
          </w:p>
        </w:tc>
      </w:tr>
      <w:tr w:rsidR="008B1FF0" w14:paraId="56934088" w14:textId="77777777" w:rsidTr="0024474D">
        <w:trPr>
          <w:trHeight w:val="435"/>
          <w:jc w:val="center"/>
        </w:trPr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5BBA" w14:textId="77777777" w:rsidR="008B1FF0" w:rsidRPr="00F47177" w:rsidRDefault="008B1FF0" w:rsidP="0024474D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CDA8" w14:textId="77777777" w:rsidR="008B1FF0" w:rsidRDefault="008B1FF0" w:rsidP="0024474D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/>
              </w:rPr>
              <w:t>18:00-19:00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6CD6" w14:textId="77777777" w:rsidR="008B1FF0" w:rsidRDefault="008B1FF0" w:rsidP="0024474D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  <w:r w:rsidRPr="0060043D">
              <w:rPr>
                <w:rFonts w:ascii="仿宋_GB2312" w:eastAsia="仿宋_GB2312" w:hAnsi="仿宋" w:cs="Times New Roman" w:hint="eastAsia"/>
                <w:b/>
                <w:bCs/>
              </w:rPr>
              <w:t>课程导学</w:t>
            </w:r>
            <w:r>
              <w:rPr>
                <w:rFonts w:ascii="仿宋_GB2312" w:eastAsia="仿宋_GB2312" w:hAnsi="仿宋" w:cs="Times New Roman" w:hint="eastAsia"/>
              </w:rPr>
              <w:t>：开班仪式、材料导读、课程体系介绍</w:t>
            </w:r>
          </w:p>
        </w:tc>
      </w:tr>
      <w:tr w:rsidR="008B1FF0" w14:paraId="57BCB837" w14:textId="77777777" w:rsidTr="0024474D">
        <w:trPr>
          <w:trHeight w:val="435"/>
          <w:jc w:val="center"/>
        </w:trPr>
        <w:tc>
          <w:tcPr>
            <w:tcW w:w="1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85BC" w14:textId="77777777" w:rsidR="008B1FF0" w:rsidRPr="00F47177" w:rsidRDefault="008B1FF0" w:rsidP="0024474D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5F74" w14:textId="77777777" w:rsidR="008B1FF0" w:rsidRDefault="008B1FF0" w:rsidP="0024474D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1</w:t>
            </w:r>
            <w:r>
              <w:rPr>
                <w:rFonts w:ascii="仿宋_GB2312" w:eastAsia="仿宋_GB2312" w:hAnsi="仿宋" w:cs="Times New Roman"/>
              </w:rPr>
              <w:t>9:00-20:00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BD08" w14:textId="77777777" w:rsidR="008B1FF0" w:rsidRDefault="008B1FF0" w:rsidP="0024474D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  <w:r w:rsidRPr="0060043D">
              <w:rPr>
                <w:rFonts w:ascii="仿宋_GB2312" w:eastAsia="仿宋_GB2312" w:hAnsi="仿宋" w:cs="Times New Roman" w:hint="eastAsia"/>
                <w:b/>
                <w:bCs/>
              </w:rPr>
              <w:t>拓展活动</w:t>
            </w:r>
            <w:r>
              <w:rPr>
                <w:rFonts w:ascii="仿宋_GB2312" w:eastAsia="仿宋_GB2312" w:hAnsi="仿宋" w:cs="Times New Roman" w:hint="eastAsia"/>
              </w:rPr>
              <w:t>：学员分组和破冰训练</w:t>
            </w:r>
          </w:p>
        </w:tc>
      </w:tr>
      <w:tr w:rsidR="008B1FF0" w14:paraId="79480045" w14:textId="77777777" w:rsidTr="0024474D">
        <w:trPr>
          <w:trHeight w:val="563"/>
          <w:jc w:val="center"/>
        </w:trPr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40DCA" w14:textId="77777777" w:rsidR="008B1FF0" w:rsidRDefault="008B1FF0" w:rsidP="0024474D">
            <w:pPr>
              <w:widowControl/>
              <w:spacing w:line="360" w:lineRule="auto"/>
              <w:rPr>
                <w:rFonts w:ascii="仿宋_GB2312" w:eastAsia="仿宋_GB2312" w:hAnsi="Times New Roman" w:cs="Times New Roman"/>
                <w:b/>
                <w:bCs/>
                <w:sz w:val="18"/>
                <w:szCs w:val="18"/>
              </w:rPr>
            </w:pPr>
            <w:r w:rsidRPr="00F47177">
              <w:rPr>
                <w:rFonts w:ascii="仿宋_GB2312" w:eastAsia="仿宋_GB2312" w:hAnsi="Times New Roman" w:cs="Times New Roman"/>
                <w:b/>
                <w:bCs/>
                <w:sz w:val="18"/>
                <w:szCs w:val="18"/>
              </w:rPr>
              <w:t>9</w:t>
            </w:r>
            <w:r w:rsidRPr="00F47177">
              <w:rPr>
                <w:rFonts w:ascii="仿宋_GB2312" w:eastAsia="仿宋_GB2312" w:hAnsi="Times New Roman" w:cs="Times New Roman" w:hint="eastAsia"/>
                <w:b/>
                <w:bCs/>
                <w:sz w:val="18"/>
                <w:szCs w:val="18"/>
              </w:rPr>
              <w:t>月2</w:t>
            </w:r>
            <w:r w:rsidRPr="00F47177">
              <w:rPr>
                <w:rFonts w:ascii="仿宋_GB2312" w:eastAsia="仿宋_GB2312" w:hAnsi="Times New Roman" w:cs="Times New Roman"/>
                <w:b/>
                <w:bCs/>
                <w:sz w:val="18"/>
                <w:szCs w:val="18"/>
              </w:rPr>
              <w:t>8</w:t>
            </w:r>
            <w:r w:rsidRPr="00F47177">
              <w:rPr>
                <w:rFonts w:ascii="仿宋_GB2312" w:eastAsia="仿宋_GB2312" w:hAnsi="Times New Roman" w:cs="Times New Roman" w:hint="eastAsia"/>
                <w:b/>
                <w:bCs/>
                <w:sz w:val="18"/>
                <w:szCs w:val="18"/>
              </w:rPr>
              <w:t>日</w:t>
            </w:r>
          </w:p>
          <w:p w14:paraId="16C1E93C" w14:textId="77777777" w:rsidR="008B1FF0" w:rsidRPr="00F47177" w:rsidRDefault="008B1FF0" w:rsidP="0024474D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18"/>
                <w:szCs w:val="18"/>
              </w:rPr>
              <w:t>周六</w:t>
            </w:r>
          </w:p>
        </w:tc>
        <w:tc>
          <w:tcPr>
            <w:tcW w:w="15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D572C" w14:textId="77777777" w:rsidR="008B1FF0" w:rsidRDefault="008B1FF0" w:rsidP="0024474D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上午</w:t>
            </w:r>
          </w:p>
          <w:p w14:paraId="08A60B8E" w14:textId="77777777" w:rsidR="008B1FF0" w:rsidRDefault="008B1FF0" w:rsidP="0024474D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9</w:t>
            </w:r>
            <w:r>
              <w:rPr>
                <w:rFonts w:ascii="仿宋_GB2312" w:eastAsia="仿宋_GB2312" w:hAnsi="仿宋" w:cs="Times New Roman"/>
              </w:rPr>
              <w:t>:00-11:30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EE85" w14:textId="77777777" w:rsidR="008B1FF0" w:rsidRPr="00376772" w:rsidRDefault="008B1FF0" w:rsidP="0024474D">
            <w:pPr>
              <w:spacing w:line="360" w:lineRule="exact"/>
              <w:jc w:val="center"/>
              <w:rPr>
                <w:rFonts w:ascii="仿宋_GB2312" w:eastAsia="仿宋_GB2312" w:hAnsi="仿宋" w:cs="Times New Roman"/>
                <w:b/>
              </w:rPr>
            </w:pPr>
            <w:r w:rsidRPr="00115C85">
              <w:rPr>
                <w:rFonts w:ascii="仿宋_GB2312" w:eastAsia="仿宋_GB2312" w:hAnsi="仿宋" w:cs="Times New Roman" w:hint="eastAsia"/>
                <w:b/>
              </w:rPr>
              <w:t>智慧学习工场与学习方式变革</w:t>
            </w:r>
          </w:p>
          <w:p w14:paraId="156C5D67" w14:textId="77777777" w:rsidR="008B1FF0" w:rsidRDefault="008B1FF0" w:rsidP="0024474D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  <w:r w:rsidRPr="00115C85">
              <w:rPr>
                <w:rFonts w:ascii="仿宋_GB2312" w:eastAsia="仿宋_GB2312" w:hAnsi="仿宋" w:cs="Times New Roman" w:hint="eastAsia"/>
              </w:rPr>
              <w:t>教育部学校规划建设发展中心主任 陈锋</w:t>
            </w:r>
          </w:p>
        </w:tc>
      </w:tr>
      <w:tr w:rsidR="008B1FF0" w14:paraId="64133AF7" w14:textId="77777777" w:rsidTr="0024474D">
        <w:trPr>
          <w:trHeight w:val="452"/>
          <w:jc w:val="center"/>
        </w:trPr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F5EAF" w14:textId="77777777" w:rsidR="008B1FF0" w:rsidRPr="00F47177" w:rsidRDefault="008B1FF0" w:rsidP="0024474D">
            <w:pPr>
              <w:widowControl/>
              <w:spacing w:line="360" w:lineRule="auto"/>
              <w:rPr>
                <w:rFonts w:ascii="仿宋_GB2312" w:eastAsia="仿宋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05716" w14:textId="77777777" w:rsidR="008B1FF0" w:rsidRDefault="008B1FF0" w:rsidP="0024474D">
            <w:pPr>
              <w:widowControl/>
              <w:spacing w:line="360" w:lineRule="auto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B5F8" w14:textId="77777777" w:rsidR="008B1FF0" w:rsidRPr="000013AE" w:rsidRDefault="008B1FF0" w:rsidP="0024474D">
            <w:pPr>
              <w:widowControl/>
              <w:spacing w:line="360" w:lineRule="exact"/>
              <w:jc w:val="center"/>
              <w:rPr>
                <w:rFonts w:ascii="仿宋_GB2312" w:eastAsia="仿宋_GB2312" w:hAnsi="仿宋" w:cs="Times New Roman"/>
                <w:b/>
              </w:rPr>
            </w:pPr>
            <w:r w:rsidRPr="000013AE">
              <w:rPr>
                <w:rFonts w:ascii="仿宋_GB2312" w:eastAsia="仿宋_GB2312" w:hAnsi="仿宋" w:cs="Times New Roman" w:hint="eastAsia"/>
                <w:b/>
              </w:rPr>
              <w:t>智慧学习工场的建构逻辑与实践探索</w:t>
            </w:r>
          </w:p>
          <w:p w14:paraId="6286AFCD" w14:textId="77777777" w:rsidR="008B1FF0" w:rsidRPr="00115C85" w:rsidRDefault="008B1FF0" w:rsidP="0024474D">
            <w:pPr>
              <w:spacing w:line="360" w:lineRule="exact"/>
              <w:jc w:val="center"/>
              <w:rPr>
                <w:rFonts w:ascii="仿宋_GB2312" w:eastAsia="仿宋_GB2312" w:hAnsi="仿宋" w:cs="Times New Roman"/>
                <w:b/>
              </w:rPr>
            </w:pPr>
            <w:r w:rsidRPr="00D73E22">
              <w:rPr>
                <w:rFonts w:ascii="仿宋_GB2312" w:eastAsia="仿宋_GB2312" w:hAnsi="仿宋" w:cs="Times New Roman" w:hint="eastAsia"/>
                <w:bCs/>
              </w:rPr>
              <w:t>教育部学校规划建设发展中心 创新发展处处长 刘志敏</w:t>
            </w:r>
          </w:p>
        </w:tc>
      </w:tr>
      <w:tr w:rsidR="008B1FF0" w14:paraId="0348E376" w14:textId="77777777" w:rsidTr="0024474D">
        <w:trPr>
          <w:trHeight w:val="963"/>
          <w:jc w:val="center"/>
        </w:trPr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9FA5C" w14:textId="77777777" w:rsidR="008B1FF0" w:rsidRPr="00F47177" w:rsidRDefault="008B1FF0" w:rsidP="0024474D">
            <w:pPr>
              <w:widowControl/>
              <w:spacing w:line="360" w:lineRule="auto"/>
              <w:rPr>
                <w:rFonts w:ascii="仿宋_GB2312" w:eastAsia="仿宋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7316" w14:textId="77777777" w:rsidR="008B1FF0" w:rsidRDefault="008B1FF0" w:rsidP="0024474D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下午</w:t>
            </w:r>
          </w:p>
          <w:p w14:paraId="79CA00C2" w14:textId="77777777" w:rsidR="008B1FF0" w:rsidRDefault="008B1FF0" w:rsidP="0024474D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1</w:t>
            </w:r>
            <w:r>
              <w:rPr>
                <w:rFonts w:ascii="仿宋_GB2312" w:eastAsia="仿宋_GB2312" w:hAnsi="仿宋" w:cs="Times New Roman"/>
              </w:rPr>
              <w:t>4:30-17:00</w:t>
            </w:r>
          </w:p>
        </w:tc>
        <w:tc>
          <w:tcPr>
            <w:tcW w:w="6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C16B9" w14:textId="77777777" w:rsidR="008B1FF0" w:rsidRPr="00F12023" w:rsidRDefault="008B1FF0" w:rsidP="0024474D">
            <w:pPr>
              <w:widowControl/>
              <w:spacing w:line="360" w:lineRule="exact"/>
              <w:jc w:val="center"/>
              <w:rPr>
                <w:rFonts w:ascii="仿宋_GB2312" w:eastAsia="仿宋_GB2312" w:hAnsi="仿宋" w:cs="Times New Roman"/>
                <w:b/>
              </w:rPr>
            </w:pPr>
            <w:r w:rsidRPr="00F12023">
              <w:rPr>
                <w:rFonts w:ascii="仿宋_GB2312" w:eastAsia="仿宋_GB2312" w:hAnsi="仿宋" w:cs="Times New Roman" w:hint="eastAsia"/>
                <w:b/>
              </w:rPr>
              <w:t>产教融合实务：金融支持、基地建设和试点推行</w:t>
            </w:r>
          </w:p>
          <w:p w14:paraId="7A50A7F9" w14:textId="77777777" w:rsidR="008B1FF0" w:rsidRPr="001C5454" w:rsidRDefault="008B1FF0" w:rsidP="0024474D">
            <w:pPr>
              <w:widowControl/>
              <w:spacing w:line="360" w:lineRule="exact"/>
              <w:jc w:val="center"/>
              <w:rPr>
                <w:rFonts w:ascii="仿宋_GB2312" w:eastAsia="仿宋_GB2312" w:hAnsi="仿宋" w:cs="Times New Roman"/>
                <w:bCs/>
              </w:rPr>
            </w:pPr>
            <w:r w:rsidRPr="00D73E22">
              <w:rPr>
                <w:rFonts w:ascii="仿宋_GB2312" w:eastAsia="仿宋_GB2312" w:hAnsi="仿宋" w:cs="Times New Roman" w:hint="eastAsia"/>
                <w:bCs/>
              </w:rPr>
              <w:t>教育部学校规划建设发展中心 创新发展</w:t>
            </w:r>
            <w:proofErr w:type="gramStart"/>
            <w:r w:rsidRPr="00D73E22">
              <w:rPr>
                <w:rFonts w:ascii="仿宋_GB2312" w:eastAsia="仿宋_GB2312" w:hAnsi="仿宋" w:cs="Times New Roman" w:hint="eastAsia"/>
                <w:bCs/>
              </w:rPr>
              <w:t>处</w:t>
            </w:r>
            <w:r>
              <w:rPr>
                <w:rFonts w:ascii="仿宋_GB2312" w:eastAsia="仿宋_GB2312" w:hAnsi="仿宋" w:cs="Times New Roman" w:hint="eastAsia"/>
                <w:bCs/>
              </w:rPr>
              <w:t>项目</w:t>
            </w:r>
            <w:proofErr w:type="gramEnd"/>
            <w:r>
              <w:rPr>
                <w:rFonts w:ascii="仿宋_GB2312" w:eastAsia="仿宋_GB2312" w:hAnsi="仿宋" w:cs="Times New Roman" w:hint="eastAsia"/>
                <w:bCs/>
              </w:rPr>
              <w:t>主管 徐梦阳</w:t>
            </w:r>
          </w:p>
        </w:tc>
      </w:tr>
      <w:tr w:rsidR="008B1FF0" w14:paraId="5C059E1D" w14:textId="77777777" w:rsidTr="0024474D">
        <w:trPr>
          <w:trHeight w:val="990"/>
          <w:jc w:val="center"/>
        </w:trPr>
        <w:tc>
          <w:tcPr>
            <w:tcW w:w="1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DDD7" w14:textId="77777777" w:rsidR="008B1FF0" w:rsidRPr="00F47177" w:rsidRDefault="008B1FF0" w:rsidP="0024474D">
            <w:pPr>
              <w:widowControl/>
              <w:spacing w:line="360" w:lineRule="auto"/>
              <w:rPr>
                <w:rFonts w:ascii="仿宋_GB2312" w:eastAsia="仿宋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4EE2" w14:textId="77777777" w:rsidR="008B1FF0" w:rsidRDefault="008B1FF0" w:rsidP="0024474D">
            <w:pPr>
              <w:widowControl/>
              <w:spacing w:line="360" w:lineRule="auto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136A" w14:textId="77777777" w:rsidR="008B1FF0" w:rsidRPr="000013AE" w:rsidRDefault="008B1FF0" w:rsidP="0024474D">
            <w:pPr>
              <w:widowControl/>
              <w:spacing w:line="360" w:lineRule="exact"/>
              <w:jc w:val="center"/>
              <w:rPr>
                <w:rFonts w:ascii="仿宋_GB2312" w:eastAsia="仿宋_GB2312" w:hAnsi="仿宋" w:cs="Times New Roman"/>
                <w:b/>
              </w:rPr>
            </w:pPr>
            <w:r w:rsidRPr="000013AE">
              <w:rPr>
                <w:rFonts w:ascii="仿宋_GB2312" w:eastAsia="仿宋_GB2312" w:hAnsi="仿宋" w:cs="Times New Roman"/>
                <w:b/>
              </w:rPr>
              <w:t>智慧学习工场2020建设标准</w:t>
            </w:r>
            <w:r w:rsidRPr="000013AE">
              <w:rPr>
                <w:rFonts w:ascii="仿宋_GB2312" w:eastAsia="仿宋_GB2312" w:hAnsi="仿宋" w:cs="Times New Roman" w:hint="eastAsia"/>
                <w:b/>
              </w:rPr>
              <w:t>解读</w:t>
            </w:r>
          </w:p>
          <w:p w14:paraId="744D7EC7" w14:textId="77777777" w:rsidR="008B1FF0" w:rsidRPr="001C5454" w:rsidRDefault="008B1FF0" w:rsidP="0024474D">
            <w:pPr>
              <w:widowControl/>
              <w:spacing w:line="360" w:lineRule="exact"/>
              <w:jc w:val="center"/>
              <w:rPr>
                <w:rFonts w:ascii="仿宋_GB2312" w:eastAsia="仿宋_GB2312" w:hAnsi="仿宋" w:cs="Times New Roman"/>
                <w:bCs/>
              </w:rPr>
            </w:pPr>
            <w:r w:rsidRPr="00D73E22">
              <w:rPr>
                <w:rFonts w:ascii="仿宋_GB2312" w:eastAsia="仿宋_GB2312" w:hAnsi="仿宋" w:cs="Times New Roman" w:hint="eastAsia"/>
                <w:bCs/>
              </w:rPr>
              <w:t>教育部学校规划建设发展中心 创新发展</w:t>
            </w:r>
            <w:proofErr w:type="gramStart"/>
            <w:r w:rsidRPr="00D73E22">
              <w:rPr>
                <w:rFonts w:ascii="仿宋_GB2312" w:eastAsia="仿宋_GB2312" w:hAnsi="仿宋" w:cs="Times New Roman" w:hint="eastAsia"/>
                <w:bCs/>
              </w:rPr>
              <w:t>处</w:t>
            </w:r>
            <w:r>
              <w:rPr>
                <w:rFonts w:ascii="仿宋_GB2312" w:eastAsia="仿宋_GB2312" w:hAnsi="仿宋" w:cs="Times New Roman" w:hint="eastAsia"/>
                <w:bCs/>
              </w:rPr>
              <w:t>项目</w:t>
            </w:r>
            <w:proofErr w:type="gramEnd"/>
            <w:r>
              <w:rPr>
                <w:rFonts w:ascii="仿宋_GB2312" w:eastAsia="仿宋_GB2312" w:hAnsi="仿宋" w:cs="Times New Roman" w:hint="eastAsia"/>
                <w:bCs/>
              </w:rPr>
              <w:t>主管 张闳肆</w:t>
            </w:r>
          </w:p>
        </w:tc>
      </w:tr>
      <w:tr w:rsidR="008B1FF0" w14:paraId="2AB60A5E" w14:textId="77777777" w:rsidTr="0024474D">
        <w:trPr>
          <w:trHeight w:val="902"/>
          <w:jc w:val="center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FA842" w14:textId="77777777" w:rsidR="008B1FF0" w:rsidRDefault="008B1FF0" w:rsidP="0024474D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sz w:val="18"/>
                <w:szCs w:val="18"/>
              </w:rPr>
            </w:pPr>
            <w:r w:rsidRPr="00F47177">
              <w:rPr>
                <w:rFonts w:ascii="仿宋_GB2312" w:eastAsia="仿宋_GB2312" w:hAnsi="Times New Roman" w:cs="Times New Roman"/>
                <w:b/>
                <w:bCs/>
                <w:sz w:val="18"/>
                <w:szCs w:val="18"/>
              </w:rPr>
              <w:t>9</w:t>
            </w:r>
            <w:r w:rsidRPr="00F47177">
              <w:rPr>
                <w:rFonts w:ascii="仿宋_GB2312" w:eastAsia="仿宋_GB2312" w:hAnsi="Times New Roman" w:cs="Times New Roman" w:hint="eastAsia"/>
                <w:b/>
                <w:bCs/>
                <w:sz w:val="18"/>
                <w:szCs w:val="18"/>
              </w:rPr>
              <w:t>月2</w:t>
            </w:r>
            <w:r w:rsidRPr="00F47177">
              <w:rPr>
                <w:rFonts w:ascii="仿宋_GB2312" w:eastAsia="仿宋_GB2312" w:hAnsi="Times New Roman" w:cs="Times New Roman"/>
                <w:b/>
                <w:bCs/>
                <w:sz w:val="18"/>
                <w:szCs w:val="18"/>
              </w:rPr>
              <w:t>9</w:t>
            </w:r>
            <w:r w:rsidRPr="00F47177">
              <w:rPr>
                <w:rFonts w:ascii="仿宋_GB2312" w:eastAsia="仿宋_GB2312" w:hAnsi="Times New Roman" w:cs="Times New Roman" w:hint="eastAsia"/>
                <w:b/>
                <w:bCs/>
                <w:sz w:val="18"/>
                <w:szCs w:val="18"/>
              </w:rPr>
              <w:t>日</w:t>
            </w:r>
          </w:p>
          <w:p w14:paraId="4836D121" w14:textId="77777777" w:rsidR="008B1FF0" w:rsidRPr="00F47177" w:rsidRDefault="008B1FF0" w:rsidP="0024474D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18"/>
                <w:szCs w:val="18"/>
              </w:rPr>
              <w:t>周日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C111" w14:textId="77777777" w:rsidR="008B1FF0" w:rsidRDefault="008B1FF0" w:rsidP="0024474D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上午</w:t>
            </w:r>
          </w:p>
          <w:p w14:paraId="3058A077" w14:textId="77777777" w:rsidR="008B1FF0" w:rsidRDefault="008B1FF0" w:rsidP="0024474D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9</w:t>
            </w:r>
            <w:r>
              <w:rPr>
                <w:rFonts w:ascii="仿宋_GB2312" w:eastAsia="仿宋_GB2312" w:hAnsi="仿宋" w:cs="Times New Roman"/>
              </w:rPr>
              <w:t>:00-11:30</w:t>
            </w:r>
          </w:p>
        </w:tc>
        <w:tc>
          <w:tcPr>
            <w:tcW w:w="6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0AF4D" w14:textId="77777777" w:rsidR="008B1FF0" w:rsidRDefault="008B1FF0" w:rsidP="0024474D">
            <w:pPr>
              <w:widowControl/>
              <w:spacing w:line="360" w:lineRule="exact"/>
              <w:jc w:val="center"/>
              <w:rPr>
                <w:rFonts w:ascii="仿宋_GB2312" w:eastAsia="仿宋_GB2312" w:hAnsi="仿宋" w:cs="Times New Roman"/>
                <w:b/>
              </w:rPr>
            </w:pPr>
            <w:r w:rsidRPr="00115C85">
              <w:rPr>
                <w:rFonts w:ascii="仿宋_GB2312" w:eastAsia="仿宋_GB2312" w:hAnsi="仿宋" w:cs="Times New Roman" w:hint="eastAsia"/>
                <w:b/>
              </w:rPr>
              <w:t>面向未来重塑高等教育——</w:t>
            </w:r>
            <w:proofErr w:type="gramStart"/>
            <w:r w:rsidRPr="00115C85">
              <w:rPr>
                <w:rFonts w:ascii="仿宋_GB2312" w:eastAsia="仿宋_GB2312" w:hAnsi="仿宋" w:cs="Times New Roman" w:hint="eastAsia"/>
                <w:b/>
              </w:rPr>
              <w:t>西浦的</w:t>
            </w:r>
            <w:proofErr w:type="gramEnd"/>
            <w:r w:rsidRPr="00115C85">
              <w:rPr>
                <w:rFonts w:ascii="仿宋_GB2312" w:eastAsia="仿宋_GB2312" w:hAnsi="仿宋" w:cs="Times New Roman" w:hint="eastAsia"/>
                <w:b/>
              </w:rPr>
              <w:t>探索</w:t>
            </w:r>
          </w:p>
          <w:p w14:paraId="4221EE0C" w14:textId="77777777" w:rsidR="008B1FF0" w:rsidRPr="0009656B" w:rsidRDefault="008B1FF0" w:rsidP="0024474D">
            <w:pPr>
              <w:widowControl/>
              <w:spacing w:line="360" w:lineRule="exact"/>
              <w:jc w:val="center"/>
              <w:rPr>
                <w:rFonts w:ascii="仿宋_GB2312" w:eastAsia="仿宋_GB2312" w:hAnsi="仿宋" w:cs="Times New Roman"/>
                <w:b/>
              </w:rPr>
            </w:pPr>
            <w:r w:rsidRPr="00115C85">
              <w:rPr>
                <w:rFonts w:ascii="仿宋_GB2312" w:eastAsia="仿宋_GB2312" w:hAnsi="仿宋" w:cs="Times New Roman" w:hint="eastAsia"/>
                <w:bCs/>
              </w:rPr>
              <w:t>西交利物浦大学执行校长 席</w:t>
            </w:r>
            <w:proofErr w:type="gramStart"/>
            <w:r w:rsidRPr="00115C85">
              <w:rPr>
                <w:rFonts w:ascii="仿宋_GB2312" w:eastAsia="仿宋_GB2312" w:hAnsi="仿宋" w:cs="Times New Roman" w:hint="eastAsia"/>
                <w:bCs/>
              </w:rPr>
              <w:t>酉</w:t>
            </w:r>
            <w:proofErr w:type="gramEnd"/>
            <w:r w:rsidRPr="00115C85">
              <w:rPr>
                <w:rFonts w:ascii="仿宋_GB2312" w:eastAsia="仿宋_GB2312" w:hAnsi="仿宋" w:cs="Times New Roman" w:hint="eastAsia"/>
                <w:bCs/>
              </w:rPr>
              <w:t>民</w:t>
            </w:r>
          </w:p>
        </w:tc>
      </w:tr>
      <w:tr w:rsidR="008B1FF0" w14:paraId="0CF3C156" w14:textId="77777777" w:rsidTr="0024474D">
        <w:trPr>
          <w:trHeight w:val="465"/>
          <w:jc w:val="center"/>
        </w:trPr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880FB" w14:textId="77777777" w:rsidR="008B1FF0" w:rsidRPr="00F47177" w:rsidRDefault="008B1FF0" w:rsidP="0024474D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E5F0" w14:textId="77777777" w:rsidR="008B1FF0" w:rsidRDefault="008B1FF0" w:rsidP="0024474D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A1058" w14:textId="77777777" w:rsidR="008B1FF0" w:rsidRPr="000013AE" w:rsidRDefault="008B1FF0" w:rsidP="0024474D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0013AE">
              <w:rPr>
                <w:rFonts w:ascii="仿宋_GB2312" w:eastAsia="仿宋_GB2312" w:hAnsi="仿宋" w:cs="Times New Roman"/>
                <w:b/>
              </w:rPr>
              <w:t>数字化、智能化平台</w:t>
            </w:r>
            <w:r w:rsidRPr="000013AE">
              <w:rPr>
                <w:rFonts w:ascii="仿宋_GB2312" w:eastAsia="仿宋_GB2312" w:hAnsi="仿宋" w:cs="Times New Roman" w:hint="eastAsia"/>
                <w:b/>
              </w:rPr>
              <w:t>建设</w:t>
            </w:r>
          </w:p>
          <w:p w14:paraId="02B19F85" w14:textId="77777777" w:rsidR="008B1FF0" w:rsidRDefault="008B1FF0" w:rsidP="0024474D">
            <w:pPr>
              <w:widowControl/>
              <w:spacing w:line="360" w:lineRule="exact"/>
              <w:jc w:val="center"/>
              <w:rPr>
                <w:rFonts w:ascii="仿宋_GB2312" w:eastAsia="仿宋_GB2312" w:hAnsi="仿宋" w:cs="Times New Roman"/>
                <w:bCs/>
              </w:rPr>
            </w:pPr>
            <w:r>
              <w:rPr>
                <w:rFonts w:ascii="仿宋_GB2312" w:eastAsia="仿宋_GB2312" w:hAnsi="仿宋" w:cs="Times New Roman" w:hint="eastAsia"/>
                <w:bCs/>
              </w:rPr>
              <w:t>教育部</w:t>
            </w:r>
            <w:r w:rsidRPr="000013AE">
              <w:rPr>
                <w:rFonts w:ascii="仿宋_GB2312" w:eastAsia="仿宋_GB2312" w:hAnsi="仿宋" w:cs="Times New Roman" w:hint="eastAsia"/>
                <w:bCs/>
              </w:rPr>
              <w:t>规建中心数字化和智能化平台框架设计</w:t>
            </w:r>
          </w:p>
          <w:p w14:paraId="7341507C" w14:textId="77777777" w:rsidR="008B1FF0" w:rsidRDefault="008B1FF0" w:rsidP="0024474D">
            <w:pPr>
              <w:widowControl/>
              <w:spacing w:line="360" w:lineRule="exact"/>
              <w:jc w:val="center"/>
              <w:rPr>
                <w:rFonts w:ascii="仿宋_GB2312" w:eastAsia="仿宋_GB2312" w:hAnsi="仿宋" w:cs="Times New Roman"/>
                <w:bCs/>
              </w:rPr>
            </w:pPr>
            <w:r w:rsidRPr="000013AE">
              <w:rPr>
                <w:rFonts w:ascii="仿宋_GB2312" w:eastAsia="仿宋_GB2312" w:hAnsi="仿宋" w:cs="Times New Roman"/>
                <w:bCs/>
              </w:rPr>
              <w:t>苏州大学-华为技术有限公司</w:t>
            </w:r>
            <w:r w:rsidRPr="000013AE">
              <w:rPr>
                <w:rFonts w:ascii="仿宋_GB2312" w:eastAsia="仿宋_GB2312" w:hAnsi="仿宋" w:cs="Times New Roman"/>
                <w:bCs/>
              </w:rPr>
              <w:t>“</w:t>
            </w:r>
            <w:r w:rsidRPr="000013AE">
              <w:rPr>
                <w:rFonts w:ascii="仿宋_GB2312" w:eastAsia="仿宋_GB2312" w:hAnsi="仿宋" w:cs="Times New Roman"/>
                <w:bCs/>
              </w:rPr>
              <w:t>云中苏大</w:t>
            </w:r>
            <w:r w:rsidRPr="000013AE">
              <w:rPr>
                <w:rFonts w:ascii="仿宋_GB2312" w:eastAsia="仿宋_GB2312" w:hAnsi="仿宋" w:cs="Times New Roman"/>
                <w:bCs/>
              </w:rPr>
              <w:t>”</w:t>
            </w:r>
            <w:r w:rsidRPr="000013AE">
              <w:rPr>
                <w:rFonts w:ascii="仿宋_GB2312" w:eastAsia="仿宋_GB2312" w:hAnsi="仿宋" w:cs="Times New Roman" w:hint="eastAsia"/>
                <w:bCs/>
              </w:rPr>
              <w:t>案例</w:t>
            </w:r>
          </w:p>
          <w:p w14:paraId="2BB9AB77" w14:textId="77777777" w:rsidR="008B1FF0" w:rsidRPr="001C5454" w:rsidRDefault="008B1FF0" w:rsidP="0024474D">
            <w:pPr>
              <w:widowControl/>
              <w:spacing w:line="360" w:lineRule="exact"/>
              <w:jc w:val="center"/>
              <w:rPr>
                <w:rFonts w:ascii="仿宋_GB2312" w:eastAsia="仿宋_GB2312" w:hAnsi="仿宋" w:cs="Times New Roman"/>
                <w:bCs/>
              </w:rPr>
            </w:pPr>
            <w:r w:rsidRPr="000013AE">
              <w:rPr>
                <w:rFonts w:ascii="仿宋_GB2312" w:eastAsia="仿宋_GB2312" w:hAnsi="仿宋" w:cs="Times New Roman"/>
                <w:bCs/>
              </w:rPr>
              <w:t>北京师范大学</w:t>
            </w:r>
            <w:r w:rsidRPr="000013AE">
              <w:rPr>
                <w:rFonts w:ascii="仿宋_GB2312" w:eastAsia="仿宋_GB2312" w:hAnsi="仿宋" w:cs="Times New Roman" w:hint="eastAsia"/>
                <w:bCs/>
              </w:rPr>
              <w:t>-三盟科技有限公司</w:t>
            </w:r>
            <w:r w:rsidRPr="000013AE">
              <w:rPr>
                <w:rFonts w:ascii="仿宋_GB2312" w:eastAsia="仿宋_GB2312" w:hAnsi="仿宋" w:cs="Times New Roman"/>
                <w:bCs/>
              </w:rPr>
              <w:t>高校大数据</w:t>
            </w:r>
            <w:r w:rsidRPr="000013AE">
              <w:rPr>
                <w:rFonts w:ascii="仿宋_GB2312" w:eastAsia="仿宋_GB2312" w:hAnsi="仿宋" w:cs="Times New Roman" w:hint="eastAsia"/>
                <w:bCs/>
              </w:rPr>
              <w:t>方案</w:t>
            </w:r>
          </w:p>
        </w:tc>
      </w:tr>
      <w:tr w:rsidR="008B1FF0" w14:paraId="6300EF76" w14:textId="77777777" w:rsidTr="0024474D">
        <w:trPr>
          <w:trHeight w:val="573"/>
          <w:jc w:val="center"/>
        </w:trPr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CB031" w14:textId="77777777" w:rsidR="008B1FF0" w:rsidRPr="00F47177" w:rsidRDefault="008B1FF0" w:rsidP="0024474D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5198" w14:textId="77777777" w:rsidR="008B1FF0" w:rsidRDefault="008B1FF0" w:rsidP="0024474D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下午</w:t>
            </w:r>
          </w:p>
          <w:p w14:paraId="10170F8F" w14:textId="77777777" w:rsidR="008B1FF0" w:rsidRDefault="008B1FF0" w:rsidP="0024474D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1</w:t>
            </w:r>
            <w:r>
              <w:rPr>
                <w:rFonts w:ascii="仿宋_GB2312" w:eastAsia="仿宋_GB2312" w:hAnsi="仿宋" w:cs="Times New Roman"/>
              </w:rPr>
              <w:t>4:30-17:00</w:t>
            </w:r>
          </w:p>
        </w:tc>
        <w:tc>
          <w:tcPr>
            <w:tcW w:w="6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CA488" w14:textId="77777777" w:rsidR="008B1FF0" w:rsidRDefault="008B1FF0" w:rsidP="0024474D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数字化、智能化平台方案圆桌会：校</w:t>
            </w:r>
            <w:proofErr w:type="gramStart"/>
            <w:r>
              <w:rPr>
                <w:rFonts w:ascii="仿宋_GB2312" w:eastAsia="仿宋_GB2312" w:hAnsi="仿宋" w:cs="Times New Roman" w:hint="eastAsia"/>
              </w:rPr>
              <w:t>企交流</w:t>
            </w:r>
            <w:proofErr w:type="gramEnd"/>
          </w:p>
        </w:tc>
      </w:tr>
      <w:tr w:rsidR="008B1FF0" w14:paraId="1BE037D1" w14:textId="77777777" w:rsidTr="0024474D">
        <w:trPr>
          <w:trHeight w:val="657"/>
          <w:jc w:val="center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F7DF3" w14:textId="77777777" w:rsidR="008B1FF0" w:rsidRDefault="008B1FF0" w:rsidP="0024474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sz w:val="18"/>
                <w:szCs w:val="18"/>
              </w:rPr>
            </w:pPr>
            <w:r w:rsidRPr="00F47177">
              <w:rPr>
                <w:rFonts w:ascii="仿宋_GB2312" w:eastAsia="仿宋_GB2312" w:hAnsi="Times New Roman" w:cs="Times New Roman"/>
                <w:b/>
                <w:bCs/>
                <w:sz w:val="18"/>
                <w:szCs w:val="18"/>
              </w:rPr>
              <w:t>9</w:t>
            </w:r>
            <w:r w:rsidRPr="00F47177">
              <w:rPr>
                <w:rFonts w:ascii="仿宋_GB2312" w:eastAsia="仿宋_GB2312" w:hAnsi="Times New Roman" w:cs="Times New Roman" w:hint="eastAsia"/>
                <w:b/>
                <w:bCs/>
                <w:sz w:val="18"/>
                <w:szCs w:val="18"/>
              </w:rPr>
              <w:t>月</w:t>
            </w:r>
            <w:r w:rsidRPr="00F47177">
              <w:rPr>
                <w:rFonts w:ascii="仿宋_GB2312" w:eastAsia="仿宋_GB2312" w:hAnsi="Times New Roman" w:cs="Times New Roman"/>
                <w:b/>
                <w:bCs/>
                <w:sz w:val="18"/>
                <w:szCs w:val="18"/>
              </w:rPr>
              <w:t>30</w:t>
            </w:r>
            <w:r w:rsidRPr="00F47177">
              <w:rPr>
                <w:rFonts w:ascii="仿宋_GB2312" w:eastAsia="仿宋_GB2312" w:hAnsi="Times New Roman" w:cs="Times New Roman" w:hint="eastAsia"/>
                <w:b/>
                <w:bCs/>
                <w:sz w:val="18"/>
                <w:szCs w:val="18"/>
              </w:rPr>
              <w:t>日</w:t>
            </w:r>
          </w:p>
          <w:p w14:paraId="3FBFA553" w14:textId="77777777" w:rsidR="008B1FF0" w:rsidRPr="00F47177" w:rsidRDefault="008B1FF0" w:rsidP="0024474D">
            <w:pPr>
              <w:spacing w:line="360" w:lineRule="auto"/>
              <w:jc w:val="center"/>
              <w:rPr>
                <w:rFonts w:ascii="仿宋_GB2312" w:eastAsia="仿宋_GB2312" w:hAnsi="仿宋" w:cs="Times New Roman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18"/>
                <w:szCs w:val="18"/>
              </w:rPr>
              <w:t>周一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3705" w14:textId="77777777" w:rsidR="008B1FF0" w:rsidRDefault="008B1FF0" w:rsidP="0024474D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上午</w:t>
            </w:r>
          </w:p>
          <w:p w14:paraId="58E99ACC" w14:textId="77777777" w:rsidR="008B1FF0" w:rsidRDefault="008B1FF0" w:rsidP="0024474D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9</w:t>
            </w:r>
            <w:r>
              <w:rPr>
                <w:rFonts w:ascii="仿宋_GB2312" w:eastAsia="仿宋_GB2312" w:hAnsi="仿宋" w:cs="Times New Roman"/>
              </w:rPr>
              <w:t>:00-11:00</w:t>
            </w:r>
          </w:p>
        </w:tc>
        <w:tc>
          <w:tcPr>
            <w:tcW w:w="6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4781A" w14:textId="77777777" w:rsidR="008B1FF0" w:rsidRDefault="008B1FF0" w:rsidP="0024474D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现场教学：西交利物浦（可选）</w:t>
            </w:r>
          </w:p>
        </w:tc>
      </w:tr>
      <w:tr w:rsidR="008B1FF0" w14:paraId="00FE9AE3" w14:textId="77777777" w:rsidTr="0024474D">
        <w:trPr>
          <w:trHeight w:val="657"/>
          <w:jc w:val="center"/>
        </w:trPr>
        <w:tc>
          <w:tcPr>
            <w:tcW w:w="1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1383" w14:textId="77777777" w:rsidR="008B1FF0" w:rsidRPr="00F47177" w:rsidRDefault="008B1FF0" w:rsidP="0024474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401C" w14:textId="77777777" w:rsidR="008B1FF0" w:rsidRDefault="008B1FF0" w:rsidP="0024474D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下午</w:t>
            </w:r>
          </w:p>
          <w:p w14:paraId="19B762DE" w14:textId="77777777" w:rsidR="008B1FF0" w:rsidRDefault="008B1FF0" w:rsidP="0024474D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1</w:t>
            </w:r>
            <w:r>
              <w:rPr>
                <w:rFonts w:ascii="仿宋_GB2312" w:eastAsia="仿宋_GB2312" w:hAnsi="仿宋" w:cs="Times New Roman"/>
              </w:rPr>
              <w:t>2:30-17:00</w:t>
            </w:r>
          </w:p>
        </w:tc>
        <w:tc>
          <w:tcPr>
            <w:tcW w:w="6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89952" w14:textId="77777777" w:rsidR="008B1FF0" w:rsidRDefault="008B1FF0" w:rsidP="0024474D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结业证书发放</w:t>
            </w:r>
          </w:p>
        </w:tc>
      </w:tr>
    </w:tbl>
    <w:p w14:paraId="42889D81" w14:textId="77777777" w:rsidR="008B1FF0" w:rsidRDefault="008B1FF0" w:rsidP="008B1FF0">
      <w:pPr>
        <w:widowControl/>
        <w:spacing w:line="360" w:lineRule="exact"/>
        <w:rPr>
          <w:rFonts w:ascii="Times New Roman" w:eastAsia="宋体" w:hAnsi="Times New Roman" w:cs="Times New Roman"/>
        </w:rPr>
      </w:pPr>
    </w:p>
    <w:p w14:paraId="51962E32" w14:textId="66467400" w:rsidR="004A2AE9" w:rsidRPr="008B1FF0" w:rsidRDefault="004A2AE9" w:rsidP="008B1FF0">
      <w:pPr>
        <w:spacing w:line="5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4A2AE9" w:rsidRPr="008B1FF0" w:rsidSect="008B1FF0">
      <w:footerReference w:type="even" r:id="rId9"/>
      <w:footerReference w:type="default" r:id="rId10"/>
      <w:pgSz w:w="11906" w:h="16838"/>
      <w:pgMar w:top="2098" w:right="1474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53176" w14:textId="77777777" w:rsidR="00E6745D" w:rsidRDefault="00E6745D" w:rsidP="00024C5D">
      <w:r>
        <w:separator/>
      </w:r>
    </w:p>
  </w:endnote>
  <w:endnote w:type="continuationSeparator" w:id="0">
    <w:p w14:paraId="59532899" w14:textId="77777777" w:rsidR="00E6745D" w:rsidRDefault="00E6745D" w:rsidP="0002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0692"/>
      <w:docPartObj>
        <w:docPartGallery w:val="Page Numbers (Bottom of Page)"/>
        <w:docPartUnique/>
      </w:docPartObj>
    </w:sdtPr>
    <w:sdtEndPr>
      <w:rPr>
        <w:rFonts w:asciiTheme="minorEastAsia" w:hAnsiTheme="minorEastAsia"/>
        <w:noProof/>
        <w:sz w:val="28"/>
        <w:szCs w:val="28"/>
        <w:lang w:val="zh-CN"/>
      </w:rPr>
    </w:sdtEndPr>
    <w:sdtContent>
      <w:p w14:paraId="1ACADBBC" w14:textId="77777777" w:rsidR="000A3F48" w:rsidRPr="003D78C2" w:rsidRDefault="0025299D" w:rsidP="003D78C2">
        <w:pPr>
          <w:pStyle w:val="a5"/>
          <w:numPr>
            <w:ilvl w:val="0"/>
            <w:numId w:val="12"/>
          </w:numPr>
          <w:rPr>
            <w:rFonts w:asciiTheme="minorEastAsia" w:hAnsiTheme="minorEastAsia"/>
            <w:sz w:val="28"/>
            <w:szCs w:val="28"/>
          </w:rPr>
        </w:pPr>
        <w:r>
          <w:t xml:space="preserve"> </w:t>
        </w:r>
        <w:r w:rsidR="00BC2648" w:rsidRPr="003D78C2">
          <w:rPr>
            <w:rFonts w:asciiTheme="minorEastAsia" w:hAnsiTheme="minorEastAsia"/>
            <w:sz w:val="28"/>
            <w:szCs w:val="28"/>
          </w:rPr>
          <w:fldChar w:fldCharType="begin"/>
        </w:r>
        <w:r w:rsidR="000A3F48" w:rsidRPr="003D78C2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BC2648" w:rsidRPr="003D78C2">
          <w:rPr>
            <w:rFonts w:asciiTheme="minorEastAsia" w:hAnsiTheme="minorEastAsia"/>
            <w:sz w:val="28"/>
            <w:szCs w:val="28"/>
          </w:rPr>
          <w:fldChar w:fldCharType="separate"/>
        </w:r>
        <w:r w:rsidR="00524233" w:rsidRPr="00524233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="00BC2648" w:rsidRPr="003D78C2">
          <w:rPr>
            <w:rFonts w:asciiTheme="minorEastAsia" w:hAnsiTheme="minorEastAsia"/>
            <w:noProof/>
            <w:sz w:val="28"/>
            <w:szCs w:val="28"/>
            <w:lang w:val="zh-CN"/>
          </w:rPr>
          <w:fldChar w:fldCharType="end"/>
        </w:r>
        <w:r>
          <w:rPr>
            <w:rFonts w:asciiTheme="minorEastAsia" w:hAnsiTheme="minorEastAsia"/>
            <w:noProof/>
            <w:sz w:val="28"/>
            <w:szCs w:val="28"/>
            <w:lang w:val="zh-CN"/>
          </w:rPr>
          <w:t xml:space="preserve"> </w:t>
        </w:r>
        <w:r w:rsidR="000A3F48">
          <w:rPr>
            <w:rFonts w:asciiTheme="minorEastAsia" w:hAnsiTheme="minorEastAsia" w:hint="eastAsia"/>
            <w:noProof/>
            <w:sz w:val="28"/>
            <w:szCs w:val="28"/>
            <w:lang w:val="zh-CN"/>
          </w:rPr>
          <w:t xml:space="preserve">—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0693"/>
      <w:docPartObj>
        <w:docPartGallery w:val="Page Numbers (Bottom of Page)"/>
        <w:docPartUnique/>
      </w:docPartObj>
    </w:sdtPr>
    <w:sdtEndPr>
      <w:rPr>
        <w:rFonts w:asciiTheme="minorEastAsia" w:hAnsiTheme="minorEastAsia"/>
        <w:noProof/>
        <w:sz w:val="28"/>
        <w:szCs w:val="28"/>
        <w:lang w:val="zh-CN"/>
      </w:rPr>
    </w:sdtEndPr>
    <w:sdtContent>
      <w:p w14:paraId="3B4C1C87" w14:textId="77777777" w:rsidR="000A3F48" w:rsidRPr="003D78C2" w:rsidRDefault="0025299D" w:rsidP="003D78C2">
        <w:pPr>
          <w:pStyle w:val="a5"/>
          <w:numPr>
            <w:ilvl w:val="0"/>
            <w:numId w:val="11"/>
          </w:numPr>
          <w:jc w:val="right"/>
          <w:rPr>
            <w:rFonts w:asciiTheme="minorEastAsia" w:hAnsiTheme="minorEastAsia"/>
            <w:sz w:val="28"/>
            <w:szCs w:val="28"/>
          </w:rPr>
        </w:pPr>
        <w:r>
          <w:t xml:space="preserve"> </w:t>
        </w:r>
        <w:r w:rsidR="00BC2648" w:rsidRPr="003D78C2">
          <w:rPr>
            <w:rFonts w:asciiTheme="minorEastAsia" w:hAnsiTheme="minorEastAsia"/>
            <w:sz w:val="28"/>
            <w:szCs w:val="28"/>
          </w:rPr>
          <w:fldChar w:fldCharType="begin"/>
        </w:r>
        <w:r w:rsidR="000A3F48" w:rsidRPr="003D78C2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BC2648" w:rsidRPr="003D78C2">
          <w:rPr>
            <w:rFonts w:asciiTheme="minorEastAsia" w:hAnsiTheme="minorEastAsia"/>
            <w:sz w:val="28"/>
            <w:szCs w:val="28"/>
          </w:rPr>
          <w:fldChar w:fldCharType="separate"/>
        </w:r>
        <w:r w:rsidR="00524233" w:rsidRPr="00524233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BC2648" w:rsidRPr="003D78C2">
          <w:rPr>
            <w:rFonts w:asciiTheme="minorEastAsia" w:hAnsiTheme="minorEastAsia"/>
            <w:noProof/>
            <w:sz w:val="28"/>
            <w:szCs w:val="28"/>
            <w:lang w:val="zh-CN"/>
          </w:rPr>
          <w:fldChar w:fldCharType="end"/>
        </w:r>
        <w:r>
          <w:rPr>
            <w:rFonts w:asciiTheme="minorEastAsia" w:hAnsiTheme="minorEastAsia"/>
            <w:noProof/>
            <w:sz w:val="28"/>
            <w:szCs w:val="28"/>
            <w:lang w:val="zh-CN"/>
          </w:rPr>
          <w:t xml:space="preserve"> </w:t>
        </w:r>
        <w:r w:rsidR="000A3F48">
          <w:rPr>
            <w:rFonts w:asciiTheme="minorEastAsia" w:hAnsiTheme="minorEastAsia" w:hint="eastAsia"/>
            <w:noProof/>
            <w:sz w:val="28"/>
            <w:szCs w:val="28"/>
            <w:lang w:val="zh-CN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5E68A" w14:textId="77777777" w:rsidR="00E6745D" w:rsidRDefault="00E6745D" w:rsidP="00024C5D">
      <w:r>
        <w:separator/>
      </w:r>
    </w:p>
  </w:footnote>
  <w:footnote w:type="continuationSeparator" w:id="0">
    <w:p w14:paraId="2C39C321" w14:textId="77777777" w:rsidR="00E6745D" w:rsidRDefault="00E6745D" w:rsidP="00024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3D18"/>
    <w:multiLevelType w:val="hybridMultilevel"/>
    <w:tmpl w:val="B7ACD428"/>
    <w:lvl w:ilvl="0" w:tplc="A816EFD0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730BD4"/>
    <w:multiLevelType w:val="hybridMultilevel"/>
    <w:tmpl w:val="8DF44F04"/>
    <w:lvl w:ilvl="0" w:tplc="E1FACA0A">
      <w:start w:val="2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91B2A6E"/>
    <w:multiLevelType w:val="hybridMultilevel"/>
    <w:tmpl w:val="93B06086"/>
    <w:lvl w:ilvl="0" w:tplc="D848CD2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B0E6D00"/>
    <w:multiLevelType w:val="hybridMultilevel"/>
    <w:tmpl w:val="EB14F272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">
    <w:nsid w:val="2EF7031B"/>
    <w:multiLevelType w:val="hybridMultilevel"/>
    <w:tmpl w:val="4BBE1A9C"/>
    <w:lvl w:ilvl="0" w:tplc="292E34DC">
      <w:start w:val="2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32CB487B"/>
    <w:multiLevelType w:val="hybridMultilevel"/>
    <w:tmpl w:val="1212BCE2"/>
    <w:lvl w:ilvl="0" w:tplc="8DD8FCC0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2E110EA"/>
    <w:multiLevelType w:val="hybridMultilevel"/>
    <w:tmpl w:val="8DE0551E"/>
    <w:lvl w:ilvl="0" w:tplc="98962D4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0401B3C"/>
    <w:multiLevelType w:val="hybridMultilevel"/>
    <w:tmpl w:val="AFF00A22"/>
    <w:lvl w:ilvl="0" w:tplc="1B62E108">
      <w:start w:val="1"/>
      <w:numFmt w:val="decimal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8">
    <w:nsid w:val="4F3C7891"/>
    <w:multiLevelType w:val="hybridMultilevel"/>
    <w:tmpl w:val="CFA48484"/>
    <w:lvl w:ilvl="0" w:tplc="D82A7DA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0120274"/>
    <w:multiLevelType w:val="hybridMultilevel"/>
    <w:tmpl w:val="7E46E0EA"/>
    <w:lvl w:ilvl="0" w:tplc="270416E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6ECC5AA8"/>
    <w:multiLevelType w:val="hybridMultilevel"/>
    <w:tmpl w:val="80A4A83E"/>
    <w:lvl w:ilvl="0" w:tplc="86C0D540">
      <w:start w:val="1"/>
      <w:numFmt w:val="bullet"/>
      <w:lvlText w:val="—"/>
      <w:lvlJc w:val="left"/>
      <w:pPr>
        <w:ind w:left="79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0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0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1340" w:hanging="420"/>
      </w:pPr>
      <w:rPr>
        <w:rFonts w:ascii="Wingdings" w:hAnsi="Wingdings" w:hint="default"/>
      </w:rPr>
    </w:lvl>
  </w:abstractNum>
  <w:abstractNum w:abstractNumId="11">
    <w:nsid w:val="7C2141FB"/>
    <w:multiLevelType w:val="hybridMultilevel"/>
    <w:tmpl w:val="1728A3FE"/>
    <w:lvl w:ilvl="0" w:tplc="C3B0A980">
      <w:start w:val="2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11"/>
  </w:num>
  <w:num w:numId="6">
    <w:abstractNumId w:val="4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24"/>
    <w:rsid w:val="00024C5D"/>
    <w:rsid w:val="00033BFF"/>
    <w:rsid w:val="000679A8"/>
    <w:rsid w:val="000872D4"/>
    <w:rsid w:val="000902C2"/>
    <w:rsid w:val="00096E58"/>
    <w:rsid w:val="000A3F48"/>
    <w:rsid w:val="000D345E"/>
    <w:rsid w:val="000E4650"/>
    <w:rsid w:val="00111481"/>
    <w:rsid w:val="001203B6"/>
    <w:rsid w:val="00137CC2"/>
    <w:rsid w:val="001424D7"/>
    <w:rsid w:val="001539A8"/>
    <w:rsid w:val="001602B0"/>
    <w:rsid w:val="00175116"/>
    <w:rsid w:val="00183031"/>
    <w:rsid w:val="001938B7"/>
    <w:rsid w:val="001A3012"/>
    <w:rsid w:val="001B7882"/>
    <w:rsid w:val="001C1B50"/>
    <w:rsid w:val="00214EEB"/>
    <w:rsid w:val="00221F4D"/>
    <w:rsid w:val="0025299D"/>
    <w:rsid w:val="00261C1A"/>
    <w:rsid w:val="00263EE7"/>
    <w:rsid w:val="002665DA"/>
    <w:rsid w:val="002709BA"/>
    <w:rsid w:val="002720E0"/>
    <w:rsid w:val="00294426"/>
    <w:rsid w:val="003172CE"/>
    <w:rsid w:val="0034184E"/>
    <w:rsid w:val="003473AD"/>
    <w:rsid w:val="00361C3D"/>
    <w:rsid w:val="00373C07"/>
    <w:rsid w:val="00375F0B"/>
    <w:rsid w:val="00395FFF"/>
    <w:rsid w:val="00396F3C"/>
    <w:rsid w:val="003A3826"/>
    <w:rsid w:val="003D78C2"/>
    <w:rsid w:val="00415CFF"/>
    <w:rsid w:val="00416352"/>
    <w:rsid w:val="004209C2"/>
    <w:rsid w:val="00421C3A"/>
    <w:rsid w:val="004953EA"/>
    <w:rsid w:val="004962B2"/>
    <w:rsid w:val="004A2AE9"/>
    <w:rsid w:val="004A3F95"/>
    <w:rsid w:val="004D1230"/>
    <w:rsid w:val="004E01ED"/>
    <w:rsid w:val="00504011"/>
    <w:rsid w:val="00514B4E"/>
    <w:rsid w:val="00522E71"/>
    <w:rsid w:val="00524233"/>
    <w:rsid w:val="005327B6"/>
    <w:rsid w:val="00585468"/>
    <w:rsid w:val="005936FF"/>
    <w:rsid w:val="005A0796"/>
    <w:rsid w:val="005A507B"/>
    <w:rsid w:val="005C0754"/>
    <w:rsid w:val="005C18DD"/>
    <w:rsid w:val="005C7A62"/>
    <w:rsid w:val="005C7C6D"/>
    <w:rsid w:val="005D32B1"/>
    <w:rsid w:val="005E4FAA"/>
    <w:rsid w:val="005E7812"/>
    <w:rsid w:val="005F0E75"/>
    <w:rsid w:val="00606FCE"/>
    <w:rsid w:val="006109AD"/>
    <w:rsid w:val="0061116E"/>
    <w:rsid w:val="00645A76"/>
    <w:rsid w:val="0066622D"/>
    <w:rsid w:val="006676E5"/>
    <w:rsid w:val="0067171A"/>
    <w:rsid w:val="00685079"/>
    <w:rsid w:val="00694732"/>
    <w:rsid w:val="00694DF5"/>
    <w:rsid w:val="006D59CB"/>
    <w:rsid w:val="006F0FE6"/>
    <w:rsid w:val="006F2BD0"/>
    <w:rsid w:val="006F4FB4"/>
    <w:rsid w:val="006F5059"/>
    <w:rsid w:val="006F75B8"/>
    <w:rsid w:val="00702D8B"/>
    <w:rsid w:val="00707449"/>
    <w:rsid w:val="00730BFE"/>
    <w:rsid w:val="00735D76"/>
    <w:rsid w:val="00761472"/>
    <w:rsid w:val="00764139"/>
    <w:rsid w:val="007721B7"/>
    <w:rsid w:val="007910DD"/>
    <w:rsid w:val="007A720B"/>
    <w:rsid w:val="007C78AD"/>
    <w:rsid w:val="007D7944"/>
    <w:rsid w:val="007D7E80"/>
    <w:rsid w:val="00802E15"/>
    <w:rsid w:val="0082783A"/>
    <w:rsid w:val="00827FEA"/>
    <w:rsid w:val="008A1BB0"/>
    <w:rsid w:val="008B1FF0"/>
    <w:rsid w:val="008E348B"/>
    <w:rsid w:val="008E45A7"/>
    <w:rsid w:val="008F15E4"/>
    <w:rsid w:val="008F166C"/>
    <w:rsid w:val="00900116"/>
    <w:rsid w:val="00914CF9"/>
    <w:rsid w:val="009336E2"/>
    <w:rsid w:val="009421D4"/>
    <w:rsid w:val="00947448"/>
    <w:rsid w:val="009530CE"/>
    <w:rsid w:val="0098120D"/>
    <w:rsid w:val="00991D52"/>
    <w:rsid w:val="0099447F"/>
    <w:rsid w:val="00996E7F"/>
    <w:rsid w:val="00997808"/>
    <w:rsid w:val="009D0A14"/>
    <w:rsid w:val="009E008C"/>
    <w:rsid w:val="009F0C74"/>
    <w:rsid w:val="00A1250A"/>
    <w:rsid w:val="00A317C5"/>
    <w:rsid w:val="00A86622"/>
    <w:rsid w:val="00A93F9F"/>
    <w:rsid w:val="00A9532C"/>
    <w:rsid w:val="00AA5B84"/>
    <w:rsid w:val="00AC4532"/>
    <w:rsid w:val="00AD2CBC"/>
    <w:rsid w:val="00AE1C2B"/>
    <w:rsid w:val="00AE3A78"/>
    <w:rsid w:val="00AF016D"/>
    <w:rsid w:val="00AF173F"/>
    <w:rsid w:val="00AF1CD5"/>
    <w:rsid w:val="00B3465C"/>
    <w:rsid w:val="00B36CE1"/>
    <w:rsid w:val="00B72F0E"/>
    <w:rsid w:val="00BB47EB"/>
    <w:rsid w:val="00BB5404"/>
    <w:rsid w:val="00BB560F"/>
    <w:rsid w:val="00BC2648"/>
    <w:rsid w:val="00BD70DA"/>
    <w:rsid w:val="00BE2CE0"/>
    <w:rsid w:val="00C05F36"/>
    <w:rsid w:val="00C11C48"/>
    <w:rsid w:val="00C403B0"/>
    <w:rsid w:val="00C46B29"/>
    <w:rsid w:val="00C75CD0"/>
    <w:rsid w:val="00C77A4B"/>
    <w:rsid w:val="00CB6E06"/>
    <w:rsid w:val="00D0544D"/>
    <w:rsid w:val="00D139CA"/>
    <w:rsid w:val="00D46D60"/>
    <w:rsid w:val="00D554F4"/>
    <w:rsid w:val="00D84276"/>
    <w:rsid w:val="00DC388D"/>
    <w:rsid w:val="00DD6467"/>
    <w:rsid w:val="00DE528A"/>
    <w:rsid w:val="00DF4EFF"/>
    <w:rsid w:val="00DF575D"/>
    <w:rsid w:val="00E0126C"/>
    <w:rsid w:val="00E077C9"/>
    <w:rsid w:val="00E34FEB"/>
    <w:rsid w:val="00E428E5"/>
    <w:rsid w:val="00E5603A"/>
    <w:rsid w:val="00E6745D"/>
    <w:rsid w:val="00E80E8B"/>
    <w:rsid w:val="00E82B0D"/>
    <w:rsid w:val="00E947C0"/>
    <w:rsid w:val="00EA5FFF"/>
    <w:rsid w:val="00EC1B1F"/>
    <w:rsid w:val="00EC2CD1"/>
    <w:rsid w:val="00EC5D24"/>
    <w:rsid w:val="00EC7DE4"/>
    <w:rsid w:val="00F11FB8"/>
    <w:rsid w:val="00F3348C"/>
    <w:rsid w:val="00F436A2"/>
    <w:rsid w:val="00F45D92"/>
    <w:rsid w:val="00F7352D"/>
    <w:rsid w:val="00F92603"/>
    <w:rsid w:val="00F932D4"/>
    <w:rsid w:val="00F97DE2"/>
    <w:rsid w:val="00FC03A5"/>
    <w:rsid w:val="00FC3C2B"/>
    <w:rsid w:val="00FD15DC"/>
    <w:rsid w:val="00FE6393"/>
    <w:rsid w:val="00FF4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DF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D2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24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4C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4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4C5D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30BF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30BFE"/>
  </w:style>
  <w:style w:type="paragraph" w:styleId="a7">
    <w:name w:val="Balloon Text"/>
    <w:basedOn w:val="a"/>
    <w:link w:val="Char2"/>
    <w:uiPriority w:val="99"/>
    <w:semiHidden/>
    <w:unhideWhenUsed/>
    <w:rsid w:val="00E82B0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82B0D"/>
    <w:rPr>
      <w:sz w:val="18"/>
      <w:szCs w:val="18"/>
    </w:rPr>
  </w:style>
  <w:style w:type="character" w:styleId="a8">
    <w:name w:val="Hyperlink"/>
    <w:basedOn w:val="a0"/>
    <w:uiPriority w:val="99"/>
    <w:unhideWhenUsed/>
    <w:rsid w:val="004962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D2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24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4C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4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4C5D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30BF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30BFE"/>
  </w:style>
  <w:style w:type="paragraph" w:styleId="a7">
    <w:name w:val="Balloon Text"/>
    <w:basedOn w:val="a"/>
    <w:link w:val="Char2"/>
    <w:uiPriority w:val="99"/>
    <w:semiHidden/>
    <w:unhideWhenUsed/>
    <w:rsid w:val="00E82B0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82B0D"/>
    <w:rPr>
      <w:sz w:val="18"/>
      <w:szCs w:val="18"/>
    </w:rPr>
  </w:style>
  <w:style w:type="character" w:styleId="a8">
    <w:name w:val="Hyperlink"/>
    <w:basedOn w:val="a0"/>
    <w:uiPriority w:val="99"/>
    <w:unhideWhenUsed/>
    <w:rsid w:val="004962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4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183C3-8D2A-4866-BD7C-E0E171EEC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Company>china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2019-09-19T02:24:00Z</cp:lastPrinted>
  <dcterms:created xsi:type="dcterms:W3CDTF">2019-09-19T07:29:00Z</dcterms:created>
  <dcterms:modified xsi:type="dcterms:W3CDTF">2019-09-19T07:30:00Z</dcterms:modified>
</cp:coreProperties>
</file>